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8C10A" w14:textId="77777777" w:rsidR="00175AA4" w:rsidRDefault="00175AA4" w:rsidP="003C447F">
      <w:pPr>
        <w:pStyle w:val="Tytu"/>
        <w:rPr>
          <w:rFonts w:cs="Arial"/>
          <w:iCs/>
          <w:sz w:val="48"/>
          <w:szCs w:val="52"/>
        </w:rPr>
      </w:pPr>
      <w:bookmarkStart w:id="0" w:name="_Hlk156993421"/>
    </w:p>
    <w:p w14:paraId="19A1ADB0" w14:textId="77777777" w:rsidR="003C447F" w:rsidRDefault="003C447F" w:rsidP="003C447F"/>
    <w:p w14:paraId="593CBCF7" w14:textId="77777777" w:rsidR="003C447F" w:rsidRDefault="003C447F" w:rsidP="003C447F"/>
    <w:p w14:paraId="111EB9F8" w14:textId="77777777" w:rsidR="003C447F" w:rsidRDefault="003C447F" w:rsidP="003C447F"/>
    <w:p w14:paraId="0B602A17" w14:textId="77777777" w:rsidR="003C447F" w:rsidRDefault="003C447F" w:rsidP="003C447F"/>
    <w:p w14:paraId="1C07C5A7" w14:textId="77777777" w:rsidR="003C447F" w:rsidRPr="003C447F" w:rsidRDefault="003C447F" w:rsidP="003C447F"/>
    <w:p w14:paraId="3413A4F3" w14:textId="75DA9E16" w:rsidR="007F20E0" w:rsidRPr="003C447F" w:rsidRDefault="008E19A7" w:rsidP="00382285">
      <w:pPr>
        <w:pStyle w:val="Tytu"/>
        <w:rPr>
          <w:rFonts w:cs="Arial"/>
          <w:iCs/>
          <w:sz w:val="48"/>
          <w:szCs w:val="52"/>
        </w:rPr>
      </w:pPr>
      <w:r>
        <w:rPr>
          <w:rFonts w:cs="Arial"/>
          <w:iCs/>
          <w:sz w:val="48"/>
          <w:szCs w:val="52"/>
        </w:rPr>
        <w:t>Plan działania na rzecz zapewnienia dostępności osobom ze szczególnymi potrzebami na lata 2024-2024</w:t>
      </w:r>
      <w:r w:rsidR="007F20E0" w:rsidRPr="007F20E0">
        <w:rPr>
          <w:rFonts w:cs="Arial"/>
          <w:iCs/>
          <w:sz w:val="48"/>
          <w:szCs w:val="52"/>
        </w:rPr>
        <w:t xml:space="preserve"> </w:t>
      </w:r>
    </w:p>
    <w:p w14:paraId="091C65D6" w14:textId="2D474AD4" w:rsidR="002C5B91" w:rsidRPr="00C10E25" w:rsidRDefault="002C5B91" w:rsidP="001A313B">
      <w:pPr>
        <w:pStyle w:val="Tytu"/>
        <w:jc w:val="center"/>
        <w:rPr>
          <w:rFonts w:eastAsia="Times New Roman" w:cs="Arial"/>
          <w:iCs/>
          <w:sz w:val="24"/>
        </w:rPr>
      </w:pPr>
    </w:p>
    <w:p w14:paraId="56E807CF" w14:textId="433987B9" w:rsidR="003C447F" w:rsidRPr="00987107" w:rsidRDefault="0050384C" w:rsidP="004372AB">
      <w:pPr>
        <w:spacing w:after="0" w:line="240" w:lineRule="auto"/>
        <w:rPr>
          <w:rFonts w:cs="Arial"/>
          <w:b/>
          <w:sz w:val="32"/>
          <w:szCs w:val="32"/>
        </w:rPr>
      </w:pPr>
      <w:r w:rsidRPr="00987107">
        <w:rPr>
          <w:rFonts w:cs="Arial"/>
          <w:b/>
          <w:sz w:val="32"/>
          <w:szCs w:val="32"/>
        </w:rPr>
        <w:t>dla budynku P</w:t>
      </w:r>
      <w:r w:rsidR="00382285" w:rsidRPr="00987107">
        <w:rPr>
          <w:rFonts w:cs="Arial"/>
          <w:b/>
          <w:sz w:val="32"/>
          <w:szCs w:val="32"/>
        </w:rPr>
        <w:t>owiatowego Urzędu Pracy</w:t>
      </w:r>
      <w:r w:rsidRPr="00987107">
        <w:rPr>
          <w:rFonts w:cs="Arial"/>
          <w:b/>
          <w:sz w:val="32"/>
          <w:szCs w:val="32"/>
        </w:rPr>
        <w:t xml:space="preserve"> w Sztumie z</w:t>
      </w:r>
      <w:r w:rsidR="003C447F" w:rsidRPr="00987107">
        <w:rPr>
          <w:rFonts w:cs="Arial"/>
          <w:b/>
          <w:sz w:val="32"/>
          <w:szCs w:val="32"/>
        </w:rPr>
        <w:t xml:space="preserve"> </w:t>
      </w:r>
      <w:r w:rsidR="00382285" w:rsidRPr="00987107">
        <w:rPr>
          <w:rFonts w:cs="Arial"/>
          <w:b/>
          <w:sz w:val="32"/>
          <w:szCs w:val="32"/>
        </w:rPr>
        <w:t>siedzibą</w:t>
      </w:r>
      <w:r w:rsidRPr="00987107">
        <w:rPr>
          <w:rFonts w:cs="Arial"/>
          <w:b/>
          <w:sz w:val="32"/>
          <w:szCs w:val="32"/>
        </w:rPr>
        <w:t xml:space="preserve"> w Dzierzgoniu,</w:t>
      </w:r>
    </w:p>
    <w:p w14:paraId="198D0FE3" w14:textId="117BD6B1" w:rsidR="00427EC4" w:rsidRPr="00987107" w:rsidRDefault="0050384C" w:rsidP="004372AB">
      <w:pPr>
        <w:spacing w:after="0" w:line="240" w:lineRule="auto"/>
        <w:rPr>
          <w:rFonts w:cs="Arial"/>
          <w:b/>
          <w:sz w:val="32"/>
          <w:szCs w:val="32"/>
        </w:rPr>
      </w:pPr>
      <w:r w:rsidRPr="00987107">
        <w:rPr>
          <w:rFonts w:cs="Arial"/>
          <w:b/>
          <w:sz w:val="32"/>
          <w:szCs w:val="32"/>
        </w:rPr>
        <w:t>ul. Tadeusza Zawadzkiego Zośki 11, 82-440 Dzierzgoń</w:t>
      </w:r>
    </w:p>
    <w:p w14:paraId="435C4574" w14:textId="77777777" w:rsidR="00905283" w:rsidRPr="00935983" w:rsidRDefault="009052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6F478B5F" w14:textId="77777777" w:rsidR="00905283" w:rsidRPr="00935983" w:rsidRDefault="009052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2019A79D" w14:textId="77777777" w:rsidR="00905283" w:rsidRPr="00935983" w:rsidRDefault="009052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14E1A970" w14:textId="77777777" w:rsidR="00905283" w:rsidRDefault="009052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741D7B96" w14:textId="77777777" w:rsidR="00935983" w:rsidRDefault="009359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6AC01596" w14:textId="77777777" w:rsidR="00935983" w:rsidRDefault="009359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1FBFB677" w14:textId="77777777" w:rsidR="00935983" w:rsidRPr="00935983" w:rsidRDefault="00935983" w:rsidP="004372AB">
      <w:pPr>
        <w:spacing w:after="0" w:line="240" w:lineRule="auto"/>
        <w:rPr>
          <w:rFonts w:cs="Arial"/>
          <w:b/>
          <w:sz w:val="28"/>
          <w:szCs w:val="28"/>
        </w:rPr>
      </w:pPr>
    </w:p>
    <w:p w14:paraId="21FB67E7" w14:textId="5EFE5927" w:rsidR="00905283" w:rsidRPr="00F668CA" w:rsidRDefault="00905283" w:rsidP="00382285">
      <w:pPr>
        <w:spacing w:after="0" w:line="240" w:lineRule="auto"/>
        <w:rPr>
          <w:rFonts w:cs="Arial"/>
          <w:b/>
          <w:bCs/>
          <w:noProof/>
          <w:lang w:eastAsia="pl-PL"/>
        </w:rPr>
      </w:pPr>
      <w:r w:rsidRPr="00F668CA">
        <w:rPr>
          <w:rFonts w:cs="Arial"/>
          <w:noProof/>
          <w:lang w:eastAsia="pl-PL"/>
        </w:rPr>
        <w:t xml:space="preserve">Dokument opracował koordynator </w:t>
      </w:r>
      <w:r w:rsidR="00F668CA" w:rsidRPr="00F668CA">
        <w:rPr>
          <w:rFonts w:cs="Arial"/>
          <w:noProof/>
          <w:lang w:eastAsia="pl-PL"/>
        </w:rPr>
        <w:t>d</w:t>
      </w:r>
      <w:r w:rsidR="00F668CA">
        <w:rPr>
          <w:rFonts w:cs="Arial"/>
          <w:noProof/>
          <w:lang w:eastAsia="pl-PL"/>
        </w:rPr>
        <w:t xml:space="preserve">o </w:t>
      </w:r>
      <w:r w:rsidR="00F668CA" w:rsidRPr="00F668CA">
        <w:rPr>
          <w:rFonts w:cs="Arial"/>
          <w:noProof/>
          <w:lang w:eastAsia="pl-PL"/>
        </w:rPr>
        <w:t>s</w:t>
      </w:r>
      <w:r w:rsidR="00F668CA">
        <w:rPr>
          <w:rFonts w:cs="Arial"/>
          <w:noProof/>
          <w:lang w:eastAsia="pl-PL"/>
        </w:rPr>
        <w:t>praw</w:t>
      </w:r>
      <w:r w:rsidRPr="00F668CA">
        <w:rPr>
          <w:rFonts w:cs="Arial"/>
          <w:noProof/>
          <w:lang w:eastAsia="pl-PL"/>
        </w:rPr>
        <w:t xml:space="preserve"> dostępności:</w:t>
      </w:r>
      <w:r w:rsidRPr="007F20E0">
        <w:rPr>
          <w:rFonts w:cs="Arial"/>
          <w:b/>
          <w:bCs/>
          <w:noProof/>
          <w:lang w:eastAsia="pl-PL"/>
        </w:rPr>
        <w:t xml:space="preserve"> Aleksandra Krzysztofik</w:t>
      </w:r>
    </w:p>
    <w:p w14:paraId="1F1F7EFA" w14:textId="77777777" w:rsidR="00905283" w:rsidRDefault="00905283" w:rsidP="00935983">
      <w:pPr>
        <w:spacing w:after="0" w:line="240" w:lineRule="auto"/>
        <w:rPr>
          <w:rFonts w:cs="Arial"/>
          <w:sz w:val="28"/>
          <w:szCs w:val="28"/>
        </w:rPr>
      </w:pPr>
    </w:p>
    <w:p w14:paraId="425B30FF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4F845DEE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380C09FC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193E34A6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1A58F1BB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2DDAEA6A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6CC2FD43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78EF837C" w14:textId="77777777" w:rsidR="00935983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286A1C7B" w14:textId="77777777" w:rsidR="00935983" w:rsidRPr="00C10E25" w:rsidRDefault="00935983" w:rsidP="00935983">
      <w:pPr>
        <w:spacing w:after="0" w:line="240" w:lineRule="auto"/>
        <w:rPr>
          <w:rFonts w:cs="Arial"/>
          <w:sz w:val="28"/>
          <w:szCs w:val="28"/>
        </w:rPr>
      </w:pPr>
    </w:p>
    <w:p w14:paraId="2B135491" w14:textId="77777777" w:rsidR="00B85B71" w:rsidRDefault="00B85B71" w:rsidP="00382285">
      <w:pPr>
        <w:spacing w:after="0" w:line="240" w:lineRule="auto"/>
        <w:rPr>
          <w:rFonts w:cs="Arial"/>
          <w:b/>
          <w:bCs/>
          <w:sz w:val="28"/>
          <w:szCs w:val="28"/>
        </w:rPr>
      </w:pPr>
    </w:p>
    <w:p w14:paraId="74AAFBCE" w14:textId="042AF49D" w:rsidR="000A0E6E" w:rsidRPr="00987107" w:rsidRDefault="00837B9B" w:rsidP="00382285">
      <w:pPr>
        <w:spacing w:after="0" w:line="240" w:lineRule="auto"/>
        <w:rPr>
          <w:rFonts w:cs="Arial"/>
          <w:b/>
          <w:bCs/>
          <w:sz w:val="32"/>
          <w:szCs w:val="32"/>
        </w:rPr>
      </w:pPr>
      <w:r w:rsidRPr="00987107">
        <w:rPr>
          <w:rFonts w:cs="Arial"/>
          <w:b/>
          <w:bCs/>
          <w:sz w:val="32"/>
          <w:szCs w:val="32"/>
        </w:rPr>
        <w:t>Dzierzgoń</w:t>
      </w:r>
      <w:r w:rsidR="007F20E0" w:rsidRPr="00987107">
        <w:rPr>
          <w:rFonts w:cs="Arial"/>
          <w:b/>
          <w:bCs/>
          <w:sz w:val="32"/>
          <w:szCs w:val="32"/>
        </w:rPr>
        <w:t xml:space="preserve">, </w:t>
      </w:r>
      <w:r w:rsidRPr="00987107">
        <w:rPr>
          <w:rFonts w:cs="Arial"/>
          <w:b/>
          <w:bCs/>
          <w:sz w:val="32"/>
          <w:szCs w:val="32"/>
        </w:rPr>
        <w:t>luty</w:t>
      </w:r>
      <w:r w:rsidR="00905283" w:rsidRPr="00987107">
        <w:rPr>
          <w:rFonts w:cs="Arial"/>
          <w:b/>
          <w:bCs/>
          <w:sz w:val="32"/>
          <w:szCs w:val="32"/>
        </w:rPr>
        <w:t xml:space="preserve"> </w:t>
      </w:r>
      <w:r w:rsidR="00F16DAB" w:rsidRPr="00987107">
        <w:rPr>
          <w:rFonts w:cs="Arial"/>
          <w:b/>
          <w:bCs/>
          <w:sz w:val="32"/>
          <w:szCs w:val="32"/>
        </w:rPr>
        <w:t>202</w:t>
      </w:r>
      <w:r w:rsidR="008B7D3A" w:rsidRPr="00987107">
        <w:rPr>
          <w:rFonts w:cs="Arial"/>
          <w:b/>
          <w:bCs/>
          <w:sz w:val="32"/>
          <w:szCs w:val="32"/>
        </w:rPr>
        <w:t>4</w:t>
      </w:r>
    </w:p>
    <w:p w14:paraId="4B342FF9" w14:textId="5AFA9BCB" w:rsidR="000A0E6E" w:rsidRPr="00161936" w:rsidRDefault="000A0E6E" w:rsidP="002F4C64">
      <w:pPr>
        <w:pStyle w:val="Nagwek1"/>
        <w:rPr>
          <w:sz w:val="40"/>
          <w:szCs w:val="40"/>
        </w:rPr>
      </w:pPr>
      <w:r>
        <w:rPr>
          <w:sz w:val="28"/>
          <w:szCs w:val="28"/>
        </w:rPr>
        <w:br w:type="page"/>
      </w:r>
      <w:r w:rsidRPr="00161936">
        <w:lastRenderedPageBreak/>
        <w:t>W</w:t>
      </w:r>
      <w:r w:rsidR="00323B4F" w:rsidRPr="00161936">
        <w:t>stęp</w:t>
      </w:r>
    </w:p>
    <w:p w14:paraId="16919293" w14:textId="47F26EAB" w:rsidR="000A0E6E" w:rsidRPr="000A0E6E" w:rsidRDefault="000A0E6E" w:rsidP="000A0E6E">
      <w:pPr>
        <w:spacing w:before="240" w:after="240" w:line="259" w:lineRule="auto"/>
        <w:rPr>
          <w:rFonts w:cs="Arial"/>
          <w:szCs w:val="24"/>
        </w:rPr>
      </w:pPr>
      <w:r w:rsidRPr="000A0E6E">
        <w:rPr>
          <w:rFonts w:cs="Arial"/>
          <w:szCs w:val="24"/>
        </w:rPr>
        <w:t xml:space="preserve">Plan działania </w:t>
      </w:r>
      <w:r w:rsidR="00382285" w:rsidRPr="000A0E6E">
        <w:rPr>
          <w:rFonts w:cs="Arial"/>
          <w:szCs w:val="24"/>
        </w:rPr>
        <w:t xml:space="preserve">na rzecz poprawy zapewnienia dostępności osobom ze szczególnymi potrzebami </w:t>
      </w:r>
      <w:r w:rsidRPr="000A0E6E">
        <w:rPr>
          <w:rFonts w:cs="Arial"/>
          <w:szCs w:val="24"/>
        </w:rPr>
        <w:t>Powiatowego Urzędu Pracy w Sztumie z siedzibą w Dzierzgoniu</w:t>
      </w:r>
      <w:r w:rsidR="00382285">
        <w:rPr>
          <w:rFonts w:cs="Arial"/>
          <w:szCs w:val="24"/>
        </w:rPr>
        <w:t>, zwany w dalszej części Urzędem,</w:t>
      </w:r>
      <w:r w:rsidRPr="000A0E6E">
        <w:rPr>
          <w:rFonts w:cs="Arial"/>
          <w:szCs w:val="24"/>
        </w:rPr>
        <w:t xml:space="preserve"> został opracowany na podstawie obowiązujących przepisów prawa, w szczególności:</w:t>
      </w:r>
    </w:p>
    <w:p w14:paraId="540440E3" w14:textId="380A0278" w:rsidR="000A0E6E" w:rsidRDefault="000A0E6E" w:rsidP="000A0E6E">
      <w:pPr>
        <w:pStyle w:val="Akapitzlist"/>
        <w:numPr>
          <w:ilvl w:val="0"/>
          <w:numId w:val="49"/>
        </w:numPr>
        <w:spacing w:after="0" w:line="259" w:lineRule="auto"/>
        <w:ind w:left="709" w:hanging="425"/>
        <w:rPr>
          <w:rFonts w:cs="Arial"/>
          <w:szCs w:val="24"/>
        </w:rPr>
      </w:pPr>
      <w:r w:rsidRPr="000A0E6E">
        <w:rPr>
          <w:rFonts w:cs="Arial"/>
          <w:szCs w:val="24"/>
        </w:rPr>
        <w:t>ustawy  z dnia 19 lipca 2019 r. o zapewnieniu dostępności osobom ze szczególnymi potrzebami (Dz. U. z 2022 r., poz. 2240)</w:t>
      </w:r>
      <w:r>
        <w:rPr>
          <w:rFonts w:cs="Arial"/>
          <w:szCs w:val="24"/>
        </w:rPr>
        <w:t>,</w:t>
      </w:r>
    </w:p>
    <w:p w14:paraId="68BD7895" w14:textId="607F142D" w:rsidR="000A0E6E" w:rsidRDefault="000A0E6E" w:rsidP="000A0E6E">
      <w:pPr>
        <w:pStyle w:val="Akapitzlist"/>
        <w:numPr>
          <w:ilvl w:val="0"/>
          <w:numId w:val="49"/>
        </w:numPr>
        <w:spacing w:before="120" w:after="240" w:line="259" w:lineRule="auto"/>
        <w:ind w:left="709" w:hanging="425"/>
        <w:contextualSpacing w:val="0"/>
        <w:rPr>
          <w:rFonts w:cs="Arial"/>
          <w:szCs w:val="24"/>
        </w:rPr>
      </w:pPr>
      <w:r>
        <w:rPr>
          <w:rFonts w:cs="Arial"/>
          <w:szCs w:val="24"/>
        </w:rPr>
        <w:t>ustawy z dnia 4 kwietnia 2019 r. o dostępności cyfrowej stron internetowych i aplikacji mobilnych podmiotów publicznych (Dz. U. z 2023 r., poz. 82).</w:t>
      </w:r>
    </w:p>
    <w:p w14:paraId="14860878" w14:textId="77777777" w:rsidR="003C447F" w:rsidRDefault="000A0E6E" w:rsidP="003C447F">
      <w:pPr>
        <w:spacing w:after="160" w:line="259" w:lineRule="auto"/>
        <w:rPr>
          <w:rFonts w:cs="Arial"/>
          <w:szCs w:val="24"/>
        </w:rPr>
      </w:pPr>
      <w:r>
        <w:rPr>
          <w:rFonts w:cs="Arial"/>
          <w:szCs w:val="24"/>
        </w:rPr>
        <w:t xml:space="preserve">Plan ma na celu wprowadzenie działań zmierzających do poprawy dostępności oraz jakości świadczonych usług i obsługi interesantów </w:t>
      </w:r>
      <w:r w:rsidR="009F6BE1" w:rsidRPr="00382285">
        <w:rPr>
          <w:rFonts w:cs="Arial"/>
          <w:szCs w:val="24"/>
        </w:rPr>
        <w:t>U</w:t>
      </w:r>
      <w:r w:rsidRPr="009F6BE1">
        <w:rPr>
          <w:rFonts w:cs="Arial"/>
          <w:szCs w:val="24"/>
        </w:rPr>
        <w:t>rzędu</w:t>
      </w:r>
      <w:r>
        <w:rPr>
          <w:rFonts w:cs="Arial"/>
          <w:szCs w:val="24"/>
        </w:rPr>
        <w:t xml:space="preserve">. Przyjęty plan uwzględnia osoby ze szczególnymi potrzebami we wszystkich obszarach działalności </w:t>
      </w:r>
      <w:r w:rsidR="00382285">
        <w:rPr>
          <w:rFonts w:cs="Arial"/>
          <w:szCs w:val="24"/>
        </w:rPr>
        <w:t>Urzęd</w:t>
      </w:r>
      <w:r w:rsidR="003C447F">
        <w:rPr>
          <w:rFonts w:cs="Arial"/>
          <w:szCs w:val="24"/>
        </w:rPr>
        <w:t>u.</w:t>
      </w:r>
    </w:p>
    <w:p w14:paraId="0AE7A8D8" w14:textId="77777777" w:rsidR="00A11ECD" w:rsidRDefault="00A11ECD" w:rsidP="00731262">
      <w:pPr>
        <w:spacing w:after="160" w:line="259" w:lineRule="auto"/>
        <w:rPr>
          <w:rFonts w:cs="Arial"/>
          <w:szCs w:val="24"/>
        </w:rPr>
      </w:pPr>
    </w:p>
    <w:p w14:paraId="1BE3C004" w14:textId="54A7E59A" w:rsidR="00A11ECD" w:rsidRPr="003C447F" w:rsidRDefault="00A11ECD" w:rsidP="00731262">
      <w:pPr>
        <w:spacing w:after="160" w:line="259" w:lineRule="auto"/>
        <w:rPr>
          <w:rFonts w:cs="Arial"/>
          <w:szCs w:val="24"/>
        </w:rPr>
        <w:sectPr w:rsidR="00A11ECD" w:rsidRPr="003C447F" w:rsidSect="00FB6963">
          <w:footerReference w:type="default" r:id="rId8"/>
          <w:headerReference w:type="first" r:id="rId9"/>
          <w:pgSz w:w="11906" w:h="16838"/>
          <w:pgMar w:top="1418" w:right="1418" w:bottom="1418" w:left="1418" w:header="709" w:footer="680" w:gutter="0"/>
          <w:cols w:space="708"/>
          <w:titlePg/>
          <w:docGrid w:linePitch="360"/>
        </w:sectPr>
      </w:pPr>
    </w:p>
    <w:bookmarkEnd w:id="0"/>
    <w:p w14:paraId="3F5346A9" w14:textId="18418949" w:rsidR="00EA0780" w:rsidRDefault="00C37AEA" w:rsidP="00731262">
      <w:pPr>
        <w:pStyle w:val="Nagwek1"/>
      </w:pPr>
      <w:r>
        <w:lastRenderedPageBreak/>
        <w:t>Dostępność cyfrowa</w:t>
      </w:r>
      <w:r w:rsidR="00704E90">
        <w:t xml:space="preserve"> 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3"/>
        <w:gridCol w:w="4341"/>
        <w:gridCol w:w="2099"/>
        <w:gridCol w:w="4819"/>
        <w:gridCol w:w="2268"/>
      </w:tblGrid>
      <w:tr w:rsidR="00704E90" w14:paraId="16497E12" w14:textId="399B5FDF" w:rsidTr="00C36875">
        <w:tc>
          <w:tcPr>
            <w:tcW w:w="643" w:type="dxa"/>
            <w:shd w:val="clear" w:color="auto" w:fill="D9D9D9" w:themeFill="background1" w:themeFillShade="D9"/>
            <w:vAlign w:val="center"/>
          </w:tcPr>
          <w:p w14:paraId="3E8DB26D" w14:textId="7C464461" w:rsidR="00704E90" w:rsidRDefault="00704E90" w:rsidP="00731262">
            <w:pPr>
              <w:spacing w:after="0" w:line="276" w:lineRule="auto"/>
              <w:rPr>
                <w:lang w:eastAsia="pl-PL"/>
              </w:rPr>
            </w:pPr>
            <w:bookmarkStart w:id="1" w:name="_Hlk160020924"/>
            <w:r w:rsidRPr="0027311C">
              <w:rPr>
                <w:rFonts w:cs="Arial"/>
                <w:b/>
                <w:szCs w:val="24"/>
              </w:rPr>
              <w:t>L.p.</w:t>
            </w:r>
          </w:p>
        </w:tc>
        <w:tc>
          <w:tcPr>
            <w:tcW w:w="4341" w:type="dxa"/>
            <w:shd w:val="clear" w:color="auto" w:fill="D9D9D9" w:themeFill="background1" w:themeFillShade="D9"/>
            <w:vAlign w:val="center"/>
          </w:tcPr>
          <w:p w14:paraId="5D02E679" w14:textId="26CFC7DA" w:rsidR="00704E90" w:rsidRDefault="007F0A2F" w:rsidP="00731262">
            <w:pPr>
              <w:spacing w:after="0" w:line="276" w:lineRule="auto"/>
              <w:rPr>
                <w:lang w:eastAsia="pl-PL"/>
              </w:rPr>
            </w:pPr>
            <w:r>
              <w:rPr>
                <w:rFonts w:cs="Arial"/>
                <w:b/>
                <w:szCs w:val="24"/>
              </w:rPr>
              <w:t>Zakres działań</w:t>
            </w:r>
          </w:p>
        </w:tc>
        <w:tc>
          <w:tcPr>
            <w:tcW w:w="2099" w:type="dxa"/>
            <w:shd w:val="clear" w:color="auto" w:fill="D9D9D9" w:themeFill="background1" w:themeFillShade="D9"/>
            <w:vAlign w:val="center"/>
          </w:tcPr>
          <w:p w14:paraId="535098DB" w14:textId="4E981EF4" w:rsidR="00704E90" w:rsidRPr="007F0A2F" w:rsidRDefault="007F0A2F" w:rsidP="00731262">
            <w:pPr>
              <w:spacing w:after="0" w:line="276" w:lineRule="auto"/>
              <w:rPr>
                <w:b/>
                <w:bCs/>
                <w:lang w:eastAsia="pl-PL"/>
              </w:rPr>
            </w:pPr>
            <w:r w:rsidRPr="007F0A2F">
              <w:rPr>
                <w:b/>
                <w:bCs/>
                <w:lang w:eastAsia="pl-PL"/>
              </w:rPr>
              <w:t>Koordynator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5604EEC9" w14:textId="20AE3A52" w:rsidR="00704E90" w:rsidRDefault="00A04861" w:rsidP="00731262">
            <w:pPr>
              <w:spacing w:after="0" w:line="276" w:lineRule="auto"/>
              <w:rPr>
                <w:lang w:eastAsia="pl-PL"/>
              </w:rPr>
            </w:pPr>
            <w:r>
              <w:rPr>
                <w:rFonts w:cs="Arial"/>
                <w:b/>
                <w:szCs w:val="24"/>
              </w:rPr>
              <w:t>O</w:t>
            </w:r>
            <w:r w:rsidR="007F0A2F">
              <w:rPr>
                <w:rFonts w:cs="Arial"/>
                <w:b/>
                <w:szCs w:val="24"/>
              </w:rPr>
              <w:t>pis realizacji działań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8B9C994" w14:textId="337D818A" w:rsidR="00704E90" w:rsidRPr="0027311C" w:rsidRDefault="007F0A2F" w:rsidP="00731262">
            <w:pPr>
              <w:spacing w:after="0" w:line="276" w:lineRule="auto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Termin realizacji</w:t>
            </w:r>
          </w:p>
        </w:tc>
      </w:tr>
      <w:bookmarkEnd w:id="1"/>
      <w:tr w:rsidR="00704E90" w14:paraId="0B604313" w14:textId="2A76E4E5" w:rsidTr="00C36875">
        <w:tc>
          <w:tcPr>
            <w:tcW w:w="643" w:type="dxa"/>
            <w:vAlign w:val="center"/>
          </w:tcPr>
          <w:p w14:paraId="1C764558" w14:textId="77777777" w:rsidR="00704E90" w:rsidRDefault="00704E90" w:rsidP="00731262">
            <w:pPr>
              <w:pStyle w:val="Akapitzlist"/>
              <w:numPr>
                <w:ilvl w:val="0"/>
                <w:numId w:val="54"/>
              </w:numPr>
              <w:spacing w:after="0"/>
              <w:rPr>
                <w:lang w:eastAsia="pl-PL"/>
              </w:rPr>
            </w:pPr>
          </w:p>
        </w:tc>
        <w:tc>
          <w:tcPr>
            <w:tcW w:w="4341" w:type="dxa"/>
            <w:vAlign w:val="center"/>
          </w:tcPr>
          <w:p w14:paraId="004EFB6B" w14:textId="2164E58F" w:rsidR="00704E90" w:rsidRPr="00C36875" w:rsidRDefault="00704E90" w:rsidP="00731262">
            <w:pPr>
              <w:spacing w:after="0" w:line="276" w:lineRule="auto"/>
              <w:rPr>
                <w:sz w:val="22"/>
                <w:lang w:eastAsia="pl-PL"/>
              </w:rPr>
            </w:pPr>
            <w:r w:rsidRPr="00C36875">
              <w:rPr>
                <w:rFonts w:cs="Arial"/>
                <w:sz w:val="22"/>
              </w:rPr>
              <w:t>Weryfikacja aktualności danych zamieszczonych w deklaracji dostępności udostępnionej na stronie internetowej (BIP oraz strona urzędu).</w:t>
            </w:r>
          </w:p>
        </w:tc>
        <w:tc>
          <w:tcPr>
            <w:tcW w:w="2099" w:type="dxa"/>
            <w:vAlign w:val="center"/>
          </w:tcPr>
          <w:p w14:paraId="710FDF0E" w14:textId="0CFFB5E7" w:rsidR="00704E90" w:rsidRPr="00C36875" w:rsidRDefault="00215399" w:rsidP="00731262">
            <w:pPr>
              <w:spacing w:after="0" w:line="276" w:lineRule="auto"/>
              <w:rPr>
                <w:sz w:val="22"/>
                <w:lang w:eastAsia="pl-PL"/>
              </w:rPr>
            </w:pPr>
            <w:r>
              <w:rPr>
                <w:rFonts w:cs="Arial"/>
                <w:sz w:val="22"/>
              </w:rPr>
              <w:t>koordynator</w:t>
            </w:r>
            <w:r w:rsidR="00CE5650">
              <w:rPr>
                <w:rFonts w:cs="Arial"/>
                <w:sz w:val="22"/>
              </w:rPr>
              <w:t xml:space="preserve"> i zespół</w:t>
            </w:r>
            <w:r w:rsidR="00704E90" w:rsidRPr="00C36875">
              <w:rPr>
                <w:rFonts w:cs="Arial"/>
                <w:sz w:val="22"/>
              </w:rPr>
              <w:t xml:space="preserve"> do spraw dostępności </w:t>
            </w:r>
          </w:p>
        </w:tc>
        <w:tc>
          <w:tcPr>
            <w:tcW w:w="4819" w:type="dxa"/>
            <w:vAlign w:val="center"/>
          </w:tcPr>
          <w:p w14:paraId="08ED1C38" w14:textId="1919411B" w:rsidR="00704E90" w:rsidRPr="00C36875" w:rsidRDefault="00704E90" w:rsidP="00731262">
            <w:pPr>
              <w:spacing w:after="0" w:line="276" w:lineRule="auto"/>
              <w:rPr>
                <w:sz w:val="22"/>
                <w:lang w:eastAsia="pl-PL"/>
              </w:rPr>
            </w:pPr>
            <w:r w:rsidRPr="00C36875">
              <w:rPr>
                <w:rFonts w:cs="Arial"/>
                <w:sz w:val="22"/>
              </w:rPr>
              <w:t>Systematyczny przegląd i aktualizacja informacji zawartych w deklaracji dostępności.</w:t>
            </w:r>
          </w:p>
        </w:tc>
        <w:tc>
          <w:tcPr>
            <w:tcW w:w="2268" w:type="dxa"/>
            <w:vAlign w:val="center"/>
          </w:tcPr>
          <w:p w14:paraId="2E37EC86" w14:textId="50353A49" w:rsidR="00704E90" w:rsidRPr="00C36875" w:rsidRDefault="00704E90" w:rsidP="00731262">
            <w:pPr>
              <w:spacing w:after="0" w:line="276" w:lineRule="auto"/>
              <w:rPr>
                <w:rFonts w:cs="Arial"/>
                <w:sz w:val="22"/>
              </w:rPr>
            </w:pPr>
            <w:r w:rsidRPr="00C36875">
              <w:rPr>
                <w:rFonts w:cs="Arial"/>
                <w:sz w:val="22"/>
              </w:rPr>
              <w:t>na bieżąco</w:t>
            </w:r>
          </w:p>
        </w:tc>
      </w:tr>
      <w:tr w:rsidR="00704E90" w14:paraId="2E06595B" w14:textId="3279A786" w:rsidTr="00C36875">
        <w:tc>
          <w:tcPr>
            <w:tcW w:w="643" w:type="dxa"/>
            <w:vAlign w:val="center"/>
          </w:tcPr>
          <w:p w14:paraId="06F9E242" w14:textId="77777777" w:rsidR="00704E90" w:rsidRDefault="00704E90" w:rsidP="00731262">
            <w:pPr>
              <w:pStyle w:val="Akapitzlist"/>
              <w:numPr>
                <w:ilvl w:val="0"/>
                <w:numId w:val="54"/>
              </w:numPr>
              <w:spacing w:after="0"/>
              <w:rPr>
                <w:lang w:eastAsia="pl-PL"/>
              </w:rPr>
            </w:pPr>
          </w:p>
        </w:tc>
        <w:tc>
          <w:tcPr>
            <w:tcW w:w="4341" w:type="dxa"/>
            <w:vAlign w:val="center"/>
          </w:tcPr>
          <w:p w14:paraId="3B69B3DA" w14:textId="78E371C9" w:rsidR="00704E90" w:rsidRPr="00C36875" w:rsidRDefault="00704E90" w:rsidP="00731262">
            <w:pPr>
              <w:spacing w:after="0" w:line="276" w:lineRule="auto"/>
              <w:rPr>
                <w:sz w:val="22"/>
                <w:lang w:eastAsia="pl-PL"/>
              </w:rPr>
            </w:pPr>
            <w:r w:rsidRPr="00C36875">
              <w:rPr>
                <w:rFonts w:cs="Arial"/>
                <w:sz w:val="22"/>
              </w:rPr>
              <w:t>Aktualizacja wniosków, dokumentów udostępnianych na stronie internetowej urzędu.</w:t>
            </w:r>
          </w:p>
        </w:tc>
        <w:tc>
          <w:tcPr>
            <w:tcW w:w="2099" w:type="dxa"/>
            <w:vAlign w:val="center"/>
          </w:tcPr>
          <w:p w14:paraId="61257CAC" w14:textId="0CA6BC9D" w:rsidR="00704E90" w:rsidRPr="00C36875" w:rsidRDefault="00215399" w:rsidP="00731262">
            <w:pPr>
              <w:spacing w:after="0" w:line="276" w:lineRule="auto"/>
              <w:rPr>
                <w:sz w:val="22"/>
                <w:lang w:eastAsia="pl-PL"/>
              </w:rPr>
            </w:pPr>
            <w:r>
              <w:rPr>
                <w:rFonts w:cs="Arial"/>
                <w:sz w:val="22"/>
              </w:rPr>
              <w:t>koordynator</w:t>
            </w:r>
            <w:r w:rsidR="00CE5650">
              <w:rPr>
                <w:rFonts w:cs="Arial"/>
                <w:sz w:val="22"/>
              </w:rPr>
              <w:t xml:space="preserve"> i zespół</w:t>
            </w:r>
            <w:r w:rsidR="00704E90" w:rsidRPr="00C36875">
              <w:rPr>
                <w:rFonts w:cs="Arial"/>
                <w:sz w:val="22"/>
              </w:rPr>
              <w:t xml:space="preserve"> do spraw dostępności</w:t>
            </w:r>
          </w:p>
        </w:tc>
        <w:tc>
          <w:tcPr>
            <w:tcW w:w="4819" w:type="dxa"/>
            <w:vAlign w:val="center"/>
          </w:tcPr>
          <w:p w14:paraId="762CC173" w14:textId="03E19DE4" w:rsidR="00704E90" w:rsidRPr="00C36875" w:rsidRDefault="00704E90" w:rsidP="00731262">
            <w:pPr>
              <w:spacing w:after="0" w:line="276" w:lineRule="auto"/>
              <w:rPr>
                <w:sz w:val="22"/>
                <w:lang w:eastAsia="pl-PL"/>
              </w:rPr>
            </w:pPr>
            <w:r w:rsidRPr="00C36875">
              <w:rPr>
                <w:rFonts w:cs="Arial"/>
                <w:sz w:val="22"/>
              </w:rPr>
              <w:t>Opracowanie wniosków, dokumentów przez pracowników urzędu do zamieszczenia na stronie internetowej.</w:t>
            </w:r>
          </w:p>
        </w:tc>
        <w:tc>
          <w:tcPr>
            <w:tcW w:w="2268" w:type="dxa"/>
            <w:vAlign w:val="center"/>
          </w:tcPr>
          <w:p w14:paraId="001C872A" w14:textId="2509D145" w:rsidR="00704E90" w:rsidRPr="00C36875" w:rsidRDefault="00704E90" w:rsidP="00731262">
            <w:pPr>
              <w:spacing w:after="0" w:line="276" w:lineRule="auto"/>
              <w:rPr>
                <w:rFonts w:cs="Arial"/>
                <w:sz w:val="22"/>
              </w:rPr>
            </w:pPr>
            <w:r w:rsidRPr="00C36875">
              <w:rPr>
                <w:rFonts w:cs="Arial"/>
                <w:sz w:val="22"/>
              </w:rPr>
              <w:t>na bieżąco</w:t>
            </w:r>
          </w:p>
        </w:tc>
      </w:tr>
    </w:tbl>
    <w:p w14:paraId="47557137" w14:textId="27446A98" w:rsidR="00704E90" w:rsidRDefault="00704E90" w:rsidP="00731262">
      <w:pPr>
        <w:pStyle w:val="Nagwek1"/>
        <w:rPr>
          <w:lang w:eastAsia="pl-PL"/>
        </w:rPr>
      </w:pPr>
      <w:r>
        <w:rPr>
          <w:lang w:eastAsia="pl-PL"/>
        </w:rPr>
        <w:t>Dostępność komunikacyjno-informacyjna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4"/>
        <w:gridCol w:w="4313"/>
        <w:gridCol w:w="2126"/>
        <w:gridCol w:w="4819"/>
        <w:gridCol w:w="2268"/>
      </w:tblGrid>
      <w:tr w:rsidR="00C36875" w14:paraId="0354B068" w14:textId="77777777" w:rsidTr="00C36875">
        <w:trPr>
          <w:trHeight w:val="340"/>
        </w:trPr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25B8B14" w14:textId="3B7CA4A6" w:rsidR="00704E90" w:rsidRPr="00704E90" w:rsidRDefault="00704E90" w:rsidP="00731262">
            <w:pPr>
              <w:pStyle w:val="Nagwek1"/>
              <w:spacing w:before="0" w:after="0" w:line="276" w:lineRule="auto"/>
              <w:rPr>
                <w:sz w:val="24"/>
                <w:szCs w:val="20"/>
                <w:lang w:eastAsia="pl-PL"/>
              </w:rPr>
            </w:pPr>
            <w:r w:rsidRPr="00704E90">
              <w:rPr>
                <w:rFonts w:cs="Arial"/>
                <w:sz w:val="24"/>
                <w:szCs w:val="20"/>
              </w:rPr>
              <w:t>L.p.</w:t>
            </w:r>
          </w:p>
        </w:tc>
        <w:tc>
          <w:tcPr>
            <w:tcW w:w="4313" w:type="dxa"/>
            <w:shd w:val="clear" w:color="auto" w:fill="D9D9D9" w:themeFill="background1" w:themeFillShade="D9"/>
            <w:vAlign w:val="center"/>
          </w:tcPr>
          <w:p w14:paraId="0CF32741" w14:textId="78CC23F6" w:rsidR="00704E90" w:rsidRPr="00704E90" w:rsidRDefault="007F0A2F" w:rsidP="00731262">
            <w:pPr>
              <w:pStyle w:val="Nagwek1"/>
              <w:spacing w:before="0" w:after="0" w:line="276" w:lineRule="auto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Zakres działań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735A9CD" w14:textId="74487EE1" w:rsidR="00704E90" w:rsidRPr="00704E90" w:rsidRDefault="007F0A2F" w:rsidP="00731262">
            <w:pPr>
              <w:pStyle w:val="Nagwek1"/>
              <w:spacing w:before="0" w:after="0" w:line="276" w:lineRule="auto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Koordynator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10C00F5C" w14:textId="15A1BE9A" w:rsidR="00704E90" w:rsidRPr="00704E90" w:rsidRDefault="007F0A2F" w:rsidP="00731262">
            <w:pPr>
              <w:pStyle w:val="Nagwek1"/>
              <w:spacing w:before="0" w:after="0" w:line="276" w:lineRule="auto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 xml:space="preserve">Opis realizacji </w:t>
            </w:r>
            <w:r w:rsidR="00623A79">
              <w:rPr>
                <w:rFonts w:cs="Arial"/>
                <w:sz w:val="24"/>
                <w:szCs w:val="20"/>
              </w:rPr>
              <w:t>działań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319E436" w14:textId="06458A2C" w:rsidR="00704E90" w:rsidRPr="00704E90" w:rsidRDefault="007F0A2F" w:rsidP="00731262">
            <w:pPr>
              <w:pStyle w:val="Nagwek1"/>
              <w:spacing w:before="0" w:after="0" w:line="276" w:lineRule="auto"/>
              <w:rPr>
                <w:sz w:val="24"/>
                <w:szCs w:val="20"/>
                <w:lang w:eastAsia="pl-PL"/>
              </w:rPr>
            </w:pPr>
            <w:r>
              <w:rPr>
                <w:rFonts w:cs="Arial"/>
                <w:sz w:val="24"/>
                <w:szCs w:val="20"/>
              </w:rPr>
              <w:t>Termin realizacji</w:t>
            </w:r>
          </w:p>
        </w:tc>
      </w:tr>
      <w:tr w:rsidR="00704E90" w14:paraId="0C0FA386" w14:textId="77777777" w:rsidTr="00C36875">
        <w:tc>
          <w:tcPr>
            <w:tcW w:w="644" w:type="dxa"/>
            <w:vAlign w:val="center"/>
          </w:tcPr>
          <w:p w14:paraId="63002F84" w14:textId="77777777" w:rsidR="00704E90" w:rsidRPr="00704E90" w:rsidRDefault="00704E90" w:rsidP="00731262">
            <w:pPr>
              <w:pStyle w:val="Nagwek1"/>
              <w:numPr>
                <w:ilvl w:val="0"/>
                <w:numId w:val="55"/>
              </w:numPr>
              <w:spacing w:before="0" w:after="0"/>
              <w:rPr>
                <w:b w:val="0"/>
                <w:bCs w:val="0"/>
                <w:sz w:val="24"/>
                <w:szCs w:val="24"/>
                <w:lang w:eastAsia="pl-PL"/>
              </w:rPr>
            </w:pPr>
          </w:p>
        </w:tc>
        <w:tc>
          <w:tcPr>
            <w:tcW w:w="4313" w:type="dxa"/>
            <w:vAlign w:val="center"/>
          </w:tcPr>
          <w:p w14:paraId="192BBB77" w14:textId="0A957DC0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Zapewnienie dostępu do tłumacza języka migowego na życzenie osoby z niepełnosprawnością słuchową.</w:t>
            </w:r>
          </w:p>
        </w:tc>
        <w:tc>
          <w:tcPr>
            <w:tcW w:w="2126" w:type="dxa"/>
            <w:vAlign w:val="center"/>
          </w:tcPr>
          <w:p w14:paraId="3DC38CE9" w14:textId="2405DA83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koordynator do spraw dostępności</w:t>
            </w:r>
          </w:p>
        </w:tc>
        <w:tc>
          <w:tcPr>
            <w:tcW w:w="4819" w:type="dxa"/>
            <w:vAlign w:val="center"/>
          </w:tcPr>
          <w:p w14:paraId="1201A7D4" w14:textId="0F9C8A11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Możliwość skorzystania z pomocy tłumacza języka migowego on-line lub w formie stacjonarnej po wcześniejszym zgłoszeniu.</w:t>
            </w:r>
          </w:p>
        </w:tc>
        <w:tc>
          <w:tcPr>
            <w:tcW w:w="2268" w:type="dxa"/>
            <w:vAlign w:val="center"/>
          </w:tcPr>
          <w:p w14:paraId="64903A0B" w14:textId="036963AE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na bieżąco</w:t>
            </w:r>
          </w:p>
        </w:tc>
      </w:tr>
      <w:tr w:rsidR="00704E90" w14:paraId="2621C4D2" w14:textId="77777777" w:rsidTr="00C36875">
        <w:tc>
          <w:tcPr>
            <w:tcW w:w="644" w:type="dxa"/>
            <w:vAlign w:val="center"/>
          </w:tcPr>
          <w:p w14:paraId="11B02A30" w14:textId="77777777" w:rsidR="00704E90" w:rsidRPr="00704E90" w:rsidRDefault="00704E90" w:rsidP="00731262">
            <w:pPr>
              <w:pStyle w:val="Nagwek1"/>
              <w:numPr>
                <w:ilvl w:val="0"/>
                <w:numId w:val="55"/>
              </w:numPr>
              <w:spacing w:before="0" w:after="0"/>
              <w:rPr>
                <w:b w:val="0"/>
                <w:bCs w:val="0"/>
                <w:sz w:val="24"/>
                <w:szCs w:val="24"/>
                <w:lang w:eastAsia="pl-PL"/>
              </w:rPr>
            </w:pPr>
          </w:p>
        </w:tc>
        <w:tc>
          <w:tcPr>
            <w:tcW w:w="4313" w:type="dxa"/>
            <w:vAlign w:val="center"/>
          </w:tcPr>
          <w:p w14:paraId="2E4F3899" w14:textId="7D21B1D8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Instalacja urządzeń lub innych środków technicznych do obsługi osób słabosłyszących.</w:t>
            </w:r>
          </w:p>
        </w:tc>
        <w:tc>
          <w:tcPr>
            <w:tcW w:w="2126" w:type="dxa"/>
            <w:vAlign w:val="center"/>
          </w:tcPr>
          <w:p w14:paraId="303B1229" w14:textId="1059DFE0" w:rsidR="00704E90" w:rsidRPr="00C36875" w:rsidRDefault="00CE565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b w:val="0"/>
                <w:bCs w:val="0"/>
                <w:sz w:val="22"/>
                <w:szCs w:val="22"/>
              </w:rPr>
              <w:t>koordynator i zespół</w:t>
            </w:r>
            <w:r w:rsidR="00704E90" w:rsidRPr="00C36875">
              <w:rPr>
                <w:b w:val="0"/>
                <w:bCs w:val="0"/>
                <w:sz w:val="22"/>
                <w:szCs w:val="22"/>
              </w:rPr>
              <w:t xml:space="preserve"> do spraw dostępności</w:t>
            </w:r>
          </w:p>
        </w:tc>
        <w:tc>
          <w:tcPr>
            <w:tcW w:w="4819" w:type="dxa"/>
            <w:vAlign w:val="center"/>
          </w:tcPr>
          <w:p w14:paraId="65347ACC" w14:textId="65381156" w:rsidR="00704E90" w:rsidRPr="00C36875" w:rsidRDefault="00704E90" w:rsidP="00731262">
            <w:pPr>
              <w:pStyle w:val="Nagwek1"/>
              <w:spacing w:before="0" w:after="0" w:line="276" w:lineRule="auto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Zakup i instalacja przenośnej pętli indukcyjnej lub innego urządzenia opartego o inne technologie, których celem jest wspomaganie słyszenia.</w:t>
            </w:r>
          </w:p>
        </w:tc>
        <w:tc>
          <w:tcPr>
            <w:tcW w:w="2268" w:type="dxa"/>
            <w:vAlign w:val="center"/>
          </w:tcPr>
          <w:p w14:paraId="2957BE06" w14:textId="32FDF000" w:rsidR="00704E90" w:rsidRPr="00C36875" w:rsidRDefault="00704E90" w:rsidP="00731262">
            <w:pPr>
              <w:pStyle w:val="Nagwek1"/>
              <w:spacing w:before="0" w:after="0" w:line="276" w:lineRule="auto"/>
              <w:jc w:val="right"/>
              <w:rPr>
                <w:b w:val="0"/>
                <w:bCs w:val="0"/>
                <w:sz w:val="22"/>
                <w:szCs w:val="22"/>
                <w:lang w:eastAsia="pl-PL"/>
              </w:rPr>
            </w:pPr>
            <w:r w:rsidRPr="00C36875">
              <w:rPr>
                <w:b w:val="0"/>
                <w:bCs w:val="0"/>
                <w:sz w:val="22"/>
                <w:szCs w:val="22"/>
              </w:rPr>
              <w:t>2025</w:t>
            </w:r>
          </w:p>
        </w:tc>
      </w:tr>
    </w:tbl>
    <w:p w14:paraId="1F2B63FD" w14:textId="408C5D0C" w:rsidR="00704E90" w:rsidRDefault="0001162F" w:rsidP="00731262">
      <w:pPr>
        <w:pStyle w:val="Nagwek1"/>
        <w:rPr>
          <w:lang w:eastAsia="pl-PL"/>
        </w:rPr>
      </w:pPr>
      <w:r>
        <w:rPr>
          <w:lang w:eastAsia="pl-PL"/>
        </w:rPr>
        <w:t>Dostępność architektoniczna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644"/>
        <w:gridCol w:w="4362"/>
        <w:gridCol w:w="2077"/>
        <w:gridCol w:w="4819"/>
        <w:gridCol w:w="2268"/>
      </w:tblGrid>
      <w:tr w:rsidR="00C36875" w14:paraId="39E44751" w14:textId="77777777" w:rsidTr="00C36875"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2D76337" w14:textId="280398D6" w:rsidR="00C36875" w:rsidRPr="00C36875" w:rsidRDefault="00C36875" w:rsidP="00731262">
            <w:pPr>
              <w:spacing w:after="0" w:line="276" w:lineRule="auto"/>
              <w:rPr>
                <w:b/>
                <w:lang w:eastAsia="pl-PL"/>
              </w:rPr>
            </w:pPr>
            <w:r w:rsidRPr="00C36875">
              <w:rPr>
                <w:rFonts w:cs="Arial"/>
                <w:b/>
                <w:szCs w:val="20"/>
              </w:rPr>
              <w:t>L.p.</w:t>
            </w:r>
          </w:p>
        </w:tc>
        <w:tc>
          <w:tcPr>
            <w:tcW w:w="4362" w:type="dxa"/>
            <w:shd w:val="clear" w:color="auto" w:fill="D9D9D9" w:themeFill="background1" w:themeFillShade="D9"/>
            <w:vAlign w:val="center"/>
          </w:tcPr>
          <w:p w14:paraId="6C060381" w14:textId="2D0B02D7" w:rsidR="00C36875" w:rsidRPr="00C36875" w:rsidRDefault="00C36875" w:rsidP="00731262">
            <w:pPr>
              <w:spacing w:after="0" w:line="276" w:lineRule="auto"/>
              <w:rPr>
                <w:b/>
                <w:lang w:eastAsia="pl-PL"/>
              </w:rPr>
            </w:pPr>
            <w:r w:rsidRPr="00C36875">
              <w:rPr>
                <w:rFonts w:cs="Arial"/>
                <w:b/>
                <w:szCs w:val="20"/>
              </w:rPr>
              <w:t>Zakres działań</w:t>
            </w: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3DC1537D" w14:textId="1A78B552" w:rsidR="00C36875" w:rsidRPr="00C36875" w:rsidRDefault="00C36875" w:rsidP="00731262">
            <w:pPr>
              <w:spacing w:after="0" w:line="276" w:lineRule="auto"/>
              <w:rPr>
                <w:b/>
                <w:lang w:eastAsia="pl-PL"/>
              </w:rPr>
            </w:pPr>
            <w:r w:rsidRPr="00C36875">
              <w:rPr>
                <w:rFonts w:cs="Arial"/>
                <w:b/>
                <w:szCs w:val="20"/>
              </w:rPr>
              <w:t>Koordynator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CACC458" w14:textId="20126756" w:rsidR="00C36875" w:rsidRPr="00C36875" w:rsidRDefault="00C36875" w:rsidP="00731262">
            <w:pPr>
              <w:spacing w:after="0" w:line="276" w:lineRule="auto"/>
              <w:rPr>
                <w:b/>
                <w:lang w:eastAsia="pl-PL"/>
              </w:rPr>
            </w:pPr>
            <w:r w:rsidRPr="00C36875">
              <w:rPr>
                <w:rFonts w:cs="Arial"/>
                <w:b/>
                <w:szCs w:val="20"/>
              </w:rPr>
              <w:t xml:space="preserve">Opis realizacji </w:t>
            </w:r>
            <w:r w:rsidR="00623A79">
              <w:rPr>
                <w:rFonts w:cs="Arial"/>
                <w:b/>
                <w:szCs w:val="20"/>
              </w:rPr>
              <w:t>działań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AF526F4" w14:textId="19BB6CE7" w:rsidR="00C36875" w:rsidRPr="00C36875" w:rsidRDefault="00C36875" w:rsidP="00731262">
            <w:pPr>
              <w:spacing w:after="0" w:line="276" w:lineRule="auto"/>
              <w:rPr>
                <w:b/>
                <w:lang w:eastAsia="pl-PL"/>
              </w:rPr>
            </w:pPr>
            <w:r w:rsidRPr="00C36875">
              <w:rPr>
                <w:rFonts w:cs="Arial"/>
                <w:b/>
                <w:szCs w:val="20"/>
              </w:rPr>
              <w:t>Termin realizacji</w:t>
            </w:r>
          </w:p>
        </w:tc>
      </w:tr>
      <w:tr w:rsidR="00C36875" w14:paraId="4EF41AD7" w14:textId="77777777" w:rsidTr="001F17A0">
        <w:tc>
          <w:tcPr>
            <w:tcW w:w="644" w:type="dxa"/>
            <w:vAlign w:val="center"/>
          </w:tcPr>
          <w:p w14:paraId="0590BEC1" w14:textId="77777777" w:rsidR="00C36875" w:rsidRDefault="00C36875" w:rsidP="00731262">
            <w:pPr>
              <w:pStyle w:val="Akapitzlist"/>
              <w:numPr>
                <w:ilvl w:val="0"/>
                <w:numId w:val="56"/>
              </w:numPr>
              <w:spacing w:after="0"/>
              <w:rPr>
                <w:lang w:eastAsia="pl-PL"/>
              </w:rPr>
            </w:pPr>
          </w:p>
        </w:tc>
        <w:tc>
          <w:tcPr>
            <w:tcW w:w="4362" w:type="dxa"/>
            <w:vAlign w:val="center"/>
          </w:tcPr>
          <w:p w14:paraId="1CF29ACD" w14:textId="3A356E56" w:rsidR="00C36875" w:rsidRPr="00C36875" w:rsidRDefault="00C36875" w:rsidP="00731262">
            <w:pPr>
              <w:spacing w:after="0" w:line="276" w:lineRule="auto"/>
              <w:rPr>
                <w:sz w:val="22"/>
                <w:szCs w:val="20"/>
                <w:lang w:eastAsia="pl-PL"/>
              </w:rPr>
            </w:pPr>
            <w:r w:rsidRPr="00C36875">
              <w:rPr>
                <w:sz w:val="22"/>
                <w:szCs w:val="20"/>
              </w:rPr>
              <w:t>Analiza stanu przystosowania budynku urzędu do potrzeb osób ze szczególnymi potrzebami.</w:t>
            </w:r>
          </w:p>
        </w:tc>
        <w:tc>
          <w:tcPr>
            <w:tcW w:w="2077" w:type="dxa"/>
            <w:vAlign w:val="center"/>
          </w:tcPr>
          <w:p w14:paraId="22297627" w14:textId="2353447F" w:rsidR="00C36875" w:rsidRPr="00C36875" w:rsidRDefault="00215399" w:rsidP="00731262">
            <w:pPr>
              <w:spacing w:after="0" w:line="276" w:lineRule="auto"/>
              <w:rPr>
                <w:sz w:val="22"/>
                <w:szCs w:val="20"/>
                <w:lang w:eastAsia="pl-PL"/>
              </w:rPr>
            </w:pPr>
            <w:r>
              <w:rPr>
                <w:sz w:val="22"/>
                <w:szCs w:val="20"/>
              </w:rPr>
              <w:t>koordynator</w:t>
            </w:r>
            <w:r w:rsidR="00CE5650">
              <w:rPr>
                <w:sz w:val="22"/>
                <w:szCs w:val="20"/>
              </w:rPr>
              <w:t xml:space="preserve"> i zespół</w:t>
            </w:r>
            <w:r w:rsidR="00C36875" w:rsidRPr="00C36875">
              <w:rPr>
                <w:sz w:val="22"/>
                <w:szCs w:val="20"/>
              </w:rPr>
              <w:t xml:space="preserve"> do spraw dostępności</w:t>
            </w:r>
          </w:p>
        </w:tc>
        <w:tc>
          <w:tcPr>
            <w:tcW w:w="4819" w:type="dxa"/>
            <w:vAlign w:val="center"/>
          </w:tcPr>
          <w:p w14:paraId="2BA67B2E" w14:textId="7DEE9ACE" w:rsidR="00C36875" w:rsidRPr="00C36875" w:rsidRDefault="00C36875" w:rsidP="00731262">
            <w:pPr>
              <w:spacing w:after="0" w:line="276" w:lineRule="auto"/>
              <w:rPr>
                <w:sz w:val="22"/>
                <w:szCs w:val="20"/>
                <w:lang w:eastAsia="pl-PL"/>
              </w:rPr>
            </w:pPr>
            <w:r w:rsidRPr="00C36875">
              <w:rPr>
                <w:sz w:val="22"/>
                <w:szCs w:val="20"/>
              </w:rPr>
              <w:t>Weryfikacja dostosowania budynku urzędu do obsługi osób ze szczególnymi potrzebami oraz wdrażanie w tym zakresie rozwiązań zgodnie z opracowanym raportem z audytu dostępności architektonicznej.</w:t>
            </w:r>
          </w:p>
        </w:tc>
        <w:tc>
          <w:tcPr>
            <w:tcW w:w="2268" w:type="dxa"/>
            <w:vAlign w:val="center"/>
          </w:tcPr>
          <w:p w14:paraId="2CD0525A" w14:textId="45B5D469" w:rsidR="00C36875" w:rsidRPr="00C36875" w:rsidRDefault="00C36875" w:rsidP="00731262">
            <w:pPr>
              <w:spacing w:after="0" w:line="276" w:lineRule="auto"/>
              <w:rPr>
                <w:sz w:val="22"/>
                <w:szCs w:val="20"/>
                <w:lang w:eastAsia="pl-PL"/>
              </w:rPr>
            </w:pPr>
            <w:r w:rsidRPr="00C36875">
              <w:rPr>
                <w:sz w:val="22"/>
                <w:szCs w:val="20"/>
              </w:rPr>
              <w:t>na bieżąco</w:t>
            </w:r>
          </w:p>
        </w:tc>
      </w:tr>
    </w:tbl>
    <w:p w14:paraId="4C2E1D1D" w14:textId="77777777" w:rsidR="0001162F" w:rsidRPr="0001162F" w:rsidRDefault="0001162F" w:rsidP="00C36875">
      <w:pPr>
        <w:rPr>
          <w:lang w:eastAsia="pl-PL"/>
        </w:rPr>
      </w:pPr>
    </w:p>
    <w:sectPr w:rsidR="0001162F" w:rsidRPr="0001162F" w:rsidSect="00FB6963">
      <w:headerReference w:type="default" r:id="rId10"/>
      <w:footerReference w:type="default" r:id="rId11"/>
      <w:pgSz w:w="16838" w:h="11906" w:orient="landscape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D651F" w14:textId="77777777" w:rsidR="00FB6963" w:rsidRDefault="00FB6963" w:rsidP="00333CD9">
      <w:pPr>
        <w:spacing w:after="0" w:line="240" w:lineRule="auto"/>
      </w:pPr>
      <w:r>
        <w:separator/>
      </w:r>
    </w:p>
  </w:endnote>
  <w:endnote w:type="continuationSeparator" w:id="0">
    <w:p w14:paraId="64DF1C9A" w14:textId="77777777" w:rsidR="00FB6963" w:rsidRDefault="00FB6963" w:rsidP="00333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7F187" w14:textId="2F67D066" w:rsidR="00F3762C" w:rsidRPr="00B85B71" w:rsidRDefault="00F3762C" w:rsidP="00B85B71">
    <w:pPr>
      <w:pStyle w:val="Stopka"/>
      <w:jc w:val="right"/>
      <w:rPr>
        <w:rFonts w:eastAsia="Times New Roman" w:cs="Arial"/>
        <w:szCs w:val="24"/>
      </w:rPr>
    </w:pPr>
    <w:r w:rsidRPr="00B96E25">
      <w:rPr>
        <w:rFonts w:eastAsia="Times New Roman" w:cs="Arial"/>
        <w:szCs w:val="24"/>
      </w:rPr>
      <w:t xml:space="preserve">str. </w:t>
    </w:r>
    <w:r w:rsidRPr="00B96E25">
      <w:rPr>
        <w:rFonts w:eastAsia="Times New Roman" w:cs="Arial"/>
        <w:szCs w:val="24"/>
      </w:rPr>
      <w:fldChar w:fldCharType="begin"/>
    </w:r>
    <w:r w:rsidRPr="00B96E25">
      <w:rPr>
        <w:rFonts w:cs="Arial"/>
        <w:szCs w:val="24"/>
      </w:rPr>
      <w:instrText>PAGE    \* MERGEFORMAT</w:instrText>
    </w:r>
    <w:r w:rsidRPr="00B96E25">
      <w:rPr>
        <w:rFonts w:eastAsia="Times New Roman" w:cs="Arial"/>
        <w:szCs w:val="24"/>
      </w:rPr>
      <w:fldChar w:fldCharType="separate"/>
    </w:r>
    <w:r w:rsidR="009F6BE1" w:rsidRPr="009F6BE1">
      <w:rPr>
        <w:rFonts w:eastAsia="Times New Roman" w:cs="Arial"/>
        <w:noProof/>
        <w:szCs w:val="24"/>
      </w:rPr>
      <w:t>2</w:t>
    </w:r>
    <w:r w:rsidRPr="00B96E25">
      <w:rPr>
        <w:rFonts w:eastAsia="Times New Roman" w:cs="Arial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eastAsia="Times New Roman" w:hAnsi="Cambria"/>
        <w:sz w:val="28"/>
        <w:szCs w:val="28"/>
      </w:rPr>
      <w:id w:val="2095819310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50359657" w14:textId="0F9D246A" w:rsidR="00F3762C" w:rsidRPr="003B547D" w:rsidRDefault="00F3762C" w:rsidP="003B547D">
        <w:pPr>
          <w:pStyle w:val="Stopka"/>
          <w:jc w:val="right"/>
          <w:rPr>
            <w:rFonts w:eastAsia="Times New Roman" w:cs="Arial"/>
            <w:szCs w:val="24"/>
          </w:rPr>
        </w:pPr>
        <w:r w:rsidRPr="00EE2537">
          <w:rPr>
            <w:rFonts w:eastAsia="Times New Roman" w:cs="Arial"/>
            <w:szCs w:val="24"/>
          </w:rPr>
          <w:t xml:space="preserve">str. </w:t>
        </w:r>
        <w:r w:rsidRPr="00EE2537">
          <w:rPr>
            <w:rFonts w:eastAsia="Times New Roman" w:cs="Arial"/>
            <w:szCs w:val="24"/>
          </w:rPr>
          <w:fldChar w:fldCharType="begin"/>
        </w:r>
        <w:r w:rsidRPr="00EE2537">
          <w:rPr>
            <w:rFonts w:cs="Arial"/>
            <w:szCs w:val="24"/>
          </w:rPr>
          <w:instrText>PAGE    \* MERGEFORMAT</w:instrText>
        </w:r>
        <w:r w:rsidRPr="00EE2537">
          <w:rPr>
            <w:rFonts w:eastAsia="Times New Roman" w:cs="Arial"/>
            <w:szCs w:val="24"/>
          </w:rPr>
          <w:fldChar w:fldCharType="separate"/>
        </w:r>
        <w:r w:rsidR="009F6BE1" w:rsidRPr="009F6BE1">
          <w:rPr>
            <w:rFonts w:eastAsia="Times New Roman" w:cs="Arial"/>
            <w:noProof/>
            <w:szCs w:val="24"/>
          </w:rPr>
          <w:t>4</w:t>
        </w:r>
        <w:r w:rsidRPr="00EE2537">
          <w:rPr>
            <w:rFonts w:eastAsia="Times New Roman" w:cs="Arial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86130" w14:textId="77777777" w:rsidR="00FB6963" w:rsidRDefault="00FB6963" w:rsidP="00333CD9">
      <w:pPr>
        <w:spacing w:after="0" w:line="240" w:lineRule="auto"/>
      </w:pPr>
      <w:r>
        <w:separator/>
      </w:r>
    </w:p>
  </w:footnote>
  <w:footnote w:type="continuationSeparator" w:id="0">
    <w:p w14:paraId="7DC8AE12" w14:textId="77777777" w:rsidR="00FB6963" w:rsidRDefault="00FB6963" w:rsidP="00333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37326" w14:textId="77777777" w:rsidR="005A22C1" w:rsidRDefault="005A22C1" w:rsidP="005A22C1">
    <w:pPr>
      <w:spacing w:line="270" w:lineRule="exact"/>
      <w:ind w:left="1412"/>
      <w:rPr>
        <w:noProof/>
      </w:rPr>
    </w:pPr>
    <w:r w:rsidRPr="00751C2A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4D57CAD" wp14:editId="3D1CED10">
          <wp:simplePos x="0" y="0"/>
          <wp:positionH relativeFrom="column">
            <wp:posOffset>-252730</wp:posOffset>
          </wp:positionH>
          <wp:positionV relativeFrom="paragraph">
            <wp:posOffset>-148285</wp:posOffset>
          </wp:positionV>
          <wp:extent cx="1085850" cy="631190"/>
          <wp:effectExtent l="0" t="0" r="0" b="0"/>
          <wp:wrapNone/>
          <wp:docPr id="951933793" name="Obraz 95193379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437927" name="Obraz 77043792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869"/>
                  <a:stretch/>
                </pic:blipFill>
                <pic:spPr bwMode="auto">
                  <a:xfrm>
                    <a:off x="0" y="0"/>
                    <a:ext cx="1085850" cy="6311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51C2A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9BF4E2A" wp14:editId="5B266272">
          <wp:simplePos x="0" y="0"/>
          <wp:positionH relativeFrom="column">
            <wp:posOffset>5402580</wp:posOffset>
          </wp:positionH>
          <wp:positionV relativeFrom="paragraph">
            <wp:posOffset>-169215</wp:posOffset>
          </wp:positionV>
          <wp:extent cx="609600" cy="728345"/>
          <wp:effectExtent l="0" t="0" r="0" b="0"/>
          <wp:wrapNone/>
          <wp:docPr id="1023023191" name="Obraz 102302319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0288728" name="Obraz 136028872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728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>Powiatowy Urząd Pracy</w:t>
    </w:r>
    <w:r>
      <w:rPr>
        <w:noProof/>
      </w:rPr>
      <w:br/>
      <w:t>w Sztumie z/s w Dzierzgoniu</w:t>
    </w:r>
  </w:p>
  <w:p w14:paraId="29C3E182" w14:textId="77777777" w:rsidR="005A22C1" w:rsidRDefault="005A2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6A70B" w14:textId="77777777" w:rsidR="00AF6387" w:rsidRDefault="00AF63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34EA5CE0"/>
    <w:name w:val="WW8Num3"/>
    <w:lvl w:ilvl="0">
      <w:start w:val="1"/>
      <w:numFmt w:val="bullet"/>
      <w:lvlText w:val=""/>
      <w:lvlJc w:val="left"/>
      <w:pPr>
        <w:tabs>
          <w:tab w:val="num" w:pos="2432"/>
        </w:tabs>
        <w:ind w:left="2432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2792"/>
        </w:tabs>
        <w:ind w:left="2792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3152"/>
        </w:tabs>
        <w:ind w:left="3152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3512"/>
        </w:tabs>
        <w:ind w:left="351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872"/>
        </w:tabs>
        <w:ind w:left="3872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232"/>
        </w:tabs>
        <w:ind w:left="4232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592"/>
        </w:tabs>
        <w:ind w:left="459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4952"/>
        </w:tabs>
        <w:ind w:left="4952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5312"/>
        </w:tabs>
        <w:ind w:left="5312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1D070D"/>
    <w:multiLevelType w:val="multilevel"/>
    <w:tmpl w:val="89FC0C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4E5408"/>
    <w:multiLevelType w:val="multilevel"/>
    <w:tmpl w:val="1AE65B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14D2156"/>
    <w:multiLevelType w:val="hybridMultilevel"/>
    <w:tmpl w:val="3036F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8E7B0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68A083E"/>
    <w:multiLevelType w:val="hybridMultilevel"/>
    <w:tmpl w:val="F9D4071C"/>
    <w:lvl w:ilvl="0" w:tplc="2940DF6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677C7"/>
    <w:multiLevelType w:val="multilevel"/>
    <w:tmpl w:val="F9E68CC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E626D72"/>
    <w:multiLevelType w:val="hybridMultilevel"/>
    <w:tmpl w:val="654EE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11285D"/>
    <w:multiLevelType w:val="hybridMultilevel"/>
    <w:tmpl w:val="65108172"/>
    <w:lvl w:ilvl="0" w:tplc="40A20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594837"/>
    <w:multiLevelType w:val="hybridMultilevel"/>
    <w:tmpl w:val="59904C56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432346"/>
    <w:multiLevelType w:val="multilevel"/>
    <w:tmpl w:val="5CDA978A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  <w:sz w:val="32"/>
        <w:szCs w:val="4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3902225"/>
    <w:multiLevelType w:val="multilevel"/>
    <w:tmpl w:val="2F2A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9E6177"/>
    <w:multiLevelType w:val="hybridMultilevel"/>
    <w:tmpl w:val="C674CF48"/>
    <w:lvl w:ilvl="0" w:tplc="40A20C1C">
      <w:start w:val="1"/>
      <w:numFmt w:val="bullet"/>
      <w:lvlText w:val="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18FF2878"/>
    <w:multiLevelType w:val="hybridMultilevel"/>
    <w:tmpl w:val="7F1E3D32"/>
    <w:lvl w:ilvl="0" w:tplc="3C481B82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DB7CA7"/>
    <w:multiLevelType w:val="hybridMultilevel"/>
    <w:tmpl w:val="B86C8404"/>
    <w:lvl w:ilvl="0" w:tplc="0D386D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1C3D0B06"/>
    <w:multiLevelType w:val="hybridMultilevel"/>
    <w:tmpl w:val="6D04C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3A7EA8"/>
    <w:multiLevelType w:val="multilevel"/>
    <w:tmpl w:val="CF8018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 w15:restartNumberingAfterBreak="0">
    <w:nsid w:val="21600A15"/>
    <w:multiLevelType w:val="hybridMultilevel"/>
    <w:tmpl w:val="11C2B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C47B8E"/>
    <w:multiLevelType w:val="hybridMultilevel"/>
    <w:tmpl w:val="0AFA76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26C6BE6">
      <w:start w:val="3"/>
      <w:numFmt w:val="decimal"/>
      <w:lvlText w:val="%2.1"/>
      <w:lvlJc w:val="left"/>
      <w:pPr>
        <w:ind w:left="1440" w:hanging="360"/>
      </w:pPr>
      <w:rPr>
        <w:rFonts w:hint="default"/>
        <w:b/>
        <w:b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940AD9"/>
    <w:multiLevelType w:val="hybridMultilevel"/>
    <w:tmpl w:val="D04687A6"/>
    <w:lvl w:ilvl="0" w:tplc="40A20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2F5E0A"/>
    <w:multiLevelType w:val="hybridMultilevel"/>
    <w:tmpl w:val="D2663A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180A80"/>
    <w:multiLevelType w:val="hybridMultilevel"/>
    <w:tmpl w:val="82EAECB6"/>
    <w:lvl w:ilvl="0" w:tplc="A07A123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64555B"/>
    <w:multiLevelType w:val="hybridMultilevel"/>
    <w:tmpl w:val="BA9229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7F3A99"/>
    <w:multiLevelType w:val="hybridMultilevel"/>
    <w:tmpl w:val="65004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583488"/>
    <w:multiLevelType w:val="hybridMultilevel"/>
    <w:tmpl w:val="22322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6C44F3"/>
    <w:multiLevelType w:val="multilevel"/>
    <w:tmpl w:val="E9F060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2F411C12"/>
    <w:multiLevelType w:val="hybridMultilevel"/>
    <w:tmpl w:val="39222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30E96"/>
    <w:multiLevelType w:val="multilevel"/>
    <w:tmpl w:val="C08A0CCE"/>
    <w:styleLink w:val="Biecalista1"/>
    <w:lvl w:ilvl="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9040C83"/>
    <w:multiLevelType w:val="multilevel"/>
    <w:tmpl w:val="460E0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B420AD0"/>
    <w:multiLevelType w:val="multilevel"/>
    <w:tmpl w:val="E86E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AC6263"/>
    <w:multiLevelType w:val="hybridMultilevel"/>
    <w:tmpl w:val="87903C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746421"/>
    <w:multiLevelType w:val="hybridMultilevel"/>
    <w:tmpl w:val="1A220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8F0E59"/>
    <w:multiLevelType w:val="multilevel"/>
    <w:tmpl w:val="7C08B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45534E07"/>
    <w:multiLevelType w:val="hybridMultilevel"/>
    <w:tmpl w:val="45BEF998"/>
    <w:lvl w:ilvl="0" w:tplc="FFFFFFF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4A7A715F"/>
    <w:multiLevelType w:val="multilevel"/>
    <w:tmpl w:val="5DB42D16"/>
    <w:styleLink w:val="Styl1"/>
    <w:lvl w:ilvl="0">
      <w:start w:val="1"/>
      <w:numFmt w:val="decimal"/>
      <w:lvlText w:val="1.2%1"/>
      <w:lvlJc w:val="left"/>
      <w:pPr>
        <w:ind w:left="720" w:hanging="360"/>
      </w:pPr>
      <w:rPr>
        <w:rFonts w:ascii="Arial" w:hAnsi="Arial" w:hint="default"/>
      </w:rPr>
    </w:lvl>
    <w:lvl w:ilvl="1">
      <w:start w:val="3"/>
      <w:numFmt w:val="decimal"/>
      <w:lvlText w:val="%2.1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88347D"/>
    <w:multiLevelType w:val="hybridMultilevel"/>
    <w:tmpl w:val="E67CBA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5562BA"/>
    <w:multiLevelType w:val="hybridMultilevel"/>
    <w:tmpl w:val="67CA0F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8A1D73"/>
    <w:multiLevelType w:val="hybridMultilevel"/>
    <w:tmpl w:val="0FDA5C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36504D3"/>
    <w:multiLevelType w:val="hybridMultilevel"/>
    <w:tmpl w:val="DE0AC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4A53F5"/>
    <w:multiLevelType w:val="hybridMultilevel"/>
    <w:tmpl w:val="73F84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707B1C"/>
    <w:multiLevelType w:val="hybridMultilevel"/>
    <w:tmpl w:val="4ECA2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E522AE"/>
    <w:multiLevelType w:val="hybridMultilevel"/>
    <w:tmpl w:val="9920EBBA"/>
    <w:lvl w:ilvl="0" w:tplc="1856E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2B00D6"/>
    <w:multiLevelType w:val="multilevel"/>
    <w:tmpl w:val="6F105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E134150"/>
    <w:multiLevelType w:val="hybridMultilevel"/>
    <w:tmpl w:val="25D488B0"/>
    <w:lvl w:ilvl="0" w:tplc="0415000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E7877BC"/>
    <w:multiLevelType w:val="hybridMultilevel"/>
    <w:tmpl w:val="FA460AFC"/>
    <w:lvl w:ilvl="0" w:tplc="E9D8AEB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00B50BB"/>
    <w:multiLevelType w:val="hybridMultilevel"/>
    <w:tmpl w:val="7AB4DD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BD5103"/>
    <w:multiLevelType w:val="hybridMultilevel"/>
    <w:tmpl w:val="5580729C"/>
    <w:lvl w:ilvl="0" w:tplc="062E4DA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 w15:restartNumberingAfterBreak="0">
    <w:nsid w:val="63E47878"/>
    <w:multiLevelType w:val="hybridMultilevel"/>
    <w:tmpl w:val="6590AB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45857E1"/>
    <w:multiLevelType w:val="hybridMultilevel"/>
    <w:tmpl w:val="12EE9CCC"/>
    <w:lvl w:ilvl="0" w:tplc="1856E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AC3E4F"/>
    <w:multiLevelType w:val="hybridMultilevel"/>
    <w:tmpl w:val="C4023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4346BB"/>
    <w:multiLevelType w:val="hybridMultilevel"/>
    <w:tmpl w:val="77B86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0756BD"/>
    <w:multiLevelType w:val="hybridMultilevel"/>
    <w:tmpl w:val="45BEF998"/>
    <w:lvl w:ilvl="0" w:tplc="FFFFFFFF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5C71B23"/>
    <w:multiLevelType w:val="hybridMultilevel"/>
    <w:tmpl w:val="E6283E7C"/>
    <w:lvl w:ilvl="0" w:tplc="7C0A26F0">
      <w:start w:val="1"/>
      <w:numFmt w:val="decimal"/>
      <w:lvlText w:val="%1.1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823687"/>
    <w:multiLevelType w:val="hybridMultilevel"/>
    <w:tmpl w:val="CB9C9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BEB2C07"/>
    <w:multiLevelType w:val="hybridMultilevel"/>
    <w:tmpl w:val="AC90B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C5C1E3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7C9D574A"/>
    <w:multiLevelType w:val="hybridMultilevel"/>
    <w:tmpl w:val="FD30C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5356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594087">
    <w:abstractNumId w:val="19"/>
  </w:num>
  <w:num w:numId="3" w16cid:durableId="2103187459">
    <w:abstractNumId w:val="8"/>
  </w:num>
  <w:num w:numId="4" w16cid:durableId="1196885907">
    <w:abstractNumId w:val="5"/>
  </w:num>
  <w:num w:numId="5" w16cid:durableId="1041828645">
    <w:abstractNumId w:val="12"/>
  </w:num>
  <w:num w:numId="6" w16cid:durableId="800922037">
    <w:abstractNumId w:val="40"/>
  </w:num>
  <w:num w:numId="7" w16cid:durableId="1531601623">
    <w:abstractNumId w:val="1"/>
  </w:num>
  <w:num w:numId="8" w16cid:durableId="1007054999">
    <w:abstractNumId w:val="32"/>
  </w:num>
  <w:num w:numId="9" w16cid:durableId="1061488786">
    <w:abstractNumId w:val="35"/>
  </w:num>
  <w:num w:numId="10" w16cid:durableId="2090613822">
    <w:abstractNumId w:val="6"/>
  </w:num>
  <w:num w:numId="11" w16cid:durableId="1751151617">
    <w:abstractNumId w:val="18"/>
  </w:num>
  <w:num w:numId="12" w16cid:durableId="575481823">
    <w:abstractNumId w:val="16"/>
  </w:num>
  <w:num w:numId="13" w16cid:durableId="2140804001">
    <w:abstractNumId w:val="7"/>
  </w:num>
  <w:num w:numId="14" w16cid:durableId="897084404">
    <w:abstractNumId w:val="53"/>
  </w:num>
  <w:num w:numId="15" w16cid:durableId="845244818">
    <w:abstractNumId w:val="39"/>
  </w:num>
  <w:num w:numId="16" w16cid:durableId="1878853715">
    <w:abstractNumId w:val="22"/>
  </w:num>
  <w:num w:numId="17" w16cid:durableId="1611038549">
    <w:abstractNumId w:val="49"/>
  </w:num>
  <w:num w:numId="18" w16cid:durableId="787502695">
    <w:abstractNumId w:val="52"/>
  </w:num>
  <w:num w:numId="19" w16cid:durableId="388577918">
    <w:abstractNumId w:val="34"/>
  </w:num>
  <w:num w:numId="20" w16cid:durableId="1670980505">
    <w:abstractNumId w:val="25"/>
  </w:num>
  <w:num w:numId="21" w16cid:durableId="1326713235">
    <w:abstractNumId w:val="10"/>
  </w:num>
  <w:num w:numId="22" w16cid:durableId="992414773">
    <w:abstractNumId w:val="20"/>
  </w:num>
  <w:num w:numId="23" w16cid:durableId="1313633621">
    <w:abstractNumId w:val="45"/>
  </w:num>
  <w:num w:numId="24" w16cid:durableId="1672640046">
    <w:abstractNumId w:val="30"/>
  </w:num>
  <w:num w:numId="25" w16cid:durableId="1757704335">
    <w:abstractNumId w:val="36"/>
  </w:num>
  <w:num w:numId="26" w16cid:durableId="505943663">
    <w:abstractNumId w:val="23"/>
  </w:num>
  <w:num w:numId="27" w16cid:durableId="988752068">
    <w:abstractNumId w:val="9"/>
  </w:num>
  <w:num w:numId="28" w16cid:durableId="157889912">
    <w:abstractNumId w:val="55"/>
  </w:num>
  <w:num w:numId="29" w16cid:durableId="644119194">
    <w:abstractNumId w:val="47"/>
  </w:num>
  <w:num w:numId="30" w16cid:durableId="1441950318">
    <w:abstractNumId w:val="56"/>
  </w:num>
  <w:num w:numId="31" w16cid:durableId="2074042668">
    <w:abstractNumId w:val="26"/>
  </w:num>
  <w:num w:numId="32" w16cid:durableId="1389258958">
    <w:abstractNumId w:val="24"/>
  </w:num>
  <w:num w:numId="33" w16cid:durableId="385765520">
    <w:abstractNumId w:val="27"/>
  </w:num>
  <w:num w:numId="34" w16cid:durableId="1770392405">
    <w:abstractNumId w:val="2"/>
  </w:num>
  <w:num w:numId="35" w16cid:durableId="866942312">
    <w:abstractNumId w:val="3"/>
  </w:num>
  <w:num w:numId="36" w16cid:durableId="59795453">
    <w:abstractNumId w:val="15"/>
  </w:num>
  <w:num w:numId="37" w16cid:durableId="1088648738">
    <w:abstractNumId w:val="37"/>
  </w:num>
  <w:num w:numId="38" w16cid:durableId="581986647">
    <w:abstractNumId w:val="54"/>
  </w:num>
  <w:num w:numId="39" w16cid:durableId="735248590">
    <w:abstractNumId w:val="50"/>
  </w:num>
  <w:num w:numId="40" w16cid:durableId="973487172">
    <w:abstractNumId w:val="38"/>
  </w:num>
  <w:num w:numId="41" w16cid:durableId="1671790392">
    <w:abstractNumId w:val="42"/>
  </w:num>
  <w:num w:numId="42" w16cid:durableId="135614631">
    <w:abstractNumId w:val="28"/>
  </w:num>
  <w:num w:numId="43" w16cid:durableId="606546709">
    <w:abstractNumId w:val="11"/>
  </w:num>
  <w:num w:numId="44" w16cid:durableId="681904610">
    <w:abstractNumId w:val="29"/>
  </w:num>
  <w:num w:numId="45" w16cid:durableId="1253975005">
    <w:abstractNumId w:val="31"/>
  </w:num>
  <w:num w:numId="46" w16cid:durableId="713623030">
    <w:abstractNumId w:val="4"/>
  </w:num>
  <w:num w:numId="47" w16cid:durableId="1023088371">
    <w:abstractNumId w:val="13"/>
  </w:num>
  <w:num w:numId="48" w16cid:durableId="1712806561">
    <w:abstractNumId w:val="17"/>
  </w:num>
  <w:num w:numId="49" w16cid:durableId="1490175457">
    <w:abstractNumId w:val="46"/>
  </w:num>
  <w:num w:numId="50" w16cid:durableId="130175896">
    <w:abstractNumId w:val="21"/>
  </w:num>
  <w:num w:numId="51" w16cid:durableId="1686009738">
    <w:abstractNumId w:val="44"/>
  </w:num>
  <w:num w:numId="52" w16cid:durableId="2115124631">
    <w:abstractNumId w:val="41"/>
  </w:num>
  <w:num w:numId="53" w16cid:durableId="119803333">
    <w:abstractNumId w:val="48"/>
  </w:num>
  <w:num w:numId="54" w16cid:durableId="1685134247">
    <w:abstractNumId w:val="43"/>
  </w:num>
  <w:num w:numId="55" w16cid:durableId="1571387468">
    <w:abstractNumId w:val="51"/>
  </w:num>
  <w:num w:numId="56" w16cid:durableId="954290472">
    <w:abstractNumId w:val="33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16E"/>
    <w:rsid w:val="0000137F"/>
    <w:rsid w:val="00001F33"/>
    <w:rsid w:val="00003307"/>
    <w:rsid w:val="00006749"/>
    <w:rsid w:val="00006CEE"/>
    <w:rsid w:val="000076A5"/>
    <w:rsid w:val="00010458"/>
    <w:rsid w:val="00010926"/>
    <w:rsid w:val="00011147"/>
    <w:rsid w:val="0001162F"/>
    <w:rsid w:val="0001163C"/>
    <w:rsid w:val="00011B0E"/>
    <w:rsid w:val="00011CAD"/>
    <w:rsid w:val="00014E9A"/>
    <w:rsid w:val="000150A1"/>
    <w:rsid w:val="00022E94"/>
    <w:rsid w:val="0002314D"/>
    <w:rsid w:val="000253F8"/>
    <w:rsid w:val="00027243"/>
    <w:rsid w:val="00032295"/>
    <w:rsid w:val="00035F2F"/>
    <w:rsid w:val="0004253C"/>
    <w:rsid w:val="0004738E"/>
    <w:rsid w:val="00047FD4"/>
    <w:rsid w:val="00051D47"/>
    <w:rsid w:val="000559E6"/>
    <w:rsid w:val="00055EE6"/>
    <w:rsid w:val="00056474"/>
    <w:rsid w:val="00056CED"/>
    <w:rsid w:val="00057346"/>
    <w:rsid w:val="000577F1"/>
    <w:rsid w:val="00060EAD"/>
    <w:rsid w:val="00062CAF"/>
    <w:rsid w:val="0006368D"/>
    <w:rsid w:val="00063AB3"/>
    <w:rsid w:val="00063ACF"/>
    <w:rsid w:val="00065F1B"/>
    <w:rsid w:val="000669D4"/>
    <w:rsid w:val="00066D06"/>
    <w:rsid w:val="00076401"/>
    <w:rsid w:val="00082006"/>
    <w:rsid w:val="000831A0"/>
    <w:rsid w:val="000844C3"/>
    <w:rsid w:val="000901FD"/>
    <w:rsid w:val="00092670"/>
    <w:rsid w:val="0009624D"/>
    <w:rsid w:val="000A0E6E"/>
    <w:rsid w:val="000A4AE7"/>
    <w:rsid w:val="000A5C7F"/>
    <w:rsid w:val="000B04FB"/>
    <w:rsid w:val="000B0E5D"/>
    <w:rsid w:val="000B0E6E"/>
    <w:rsid w:val="000B12E4"/>
    <w:rsid w:val="000B26FE"/>
    <w:rsid w:val="000B36D8"/>
    <w:rsid w:val="000B5C11"/>
    <w:rsid w:val="000B64BE"/>
    <w:rsid w:val="000C0EB2"/>
    <w:rsid w:val="000C11D8"/>
    <w:rsid w:val="000C4412"/>
    <w:rsid w:val="000D34E3"/>
    <w:rsid w:val="000D3D7B"/>
    <w:rsid w:val="000D43F4"/>
    <w:rsid w:val="000D56E0"/>
    <w:rsid w:val="000D792C"/>
    <w:rsid w:val="000E04DE"/>
    <w:rsid w:val="000E0C8D"/>
    <w:rsid w:val="000E5A63"/>
    <w:rsid w:val="000F3E9E"/>
    <w:rsid w:val="000F488E"/>
    <w:rsid w:val="000F58E5"/>
    <w:rsid w:val="000F7395"/>
    <w:rsid w:val="00100BD8"/>
    <w:rsid w:val="00101C04"/>
    <w:rsid w:val="0010359B"/>
    <w:rsid w:val="00104A58"/>
    <w:rsid w:val="00105354"/>
    <w:rsid w:val="0010657E"/>
    <w:rsid w:val="001127DA"/>
    <w:rsid w:val="00114CDD"/>
    <w:rsid w:val="001162F2"/>
    <w:rsid w:val="00116ACD"/>
    <w:rsid w:val="00117556"/>
    <w:rsid w:val="00117F13"/>
    <w:rsid w:val="00121710"/>
    <w:rsid w:val="00122D84"/>
    <w:rsid w:val="0013108F"/>
    <w:rsid w:val="00131638"/>
    <w:rsid w:val="0013320C"/>
    <w:rsid w:val="00133B88"/>
    <w:rsid w:val="001345F7"/>
    <w:rsid w:val="00135DD0"/>
    <w:rsid w:val="001371F6"/>
    <w:rsid w:val="00143D3D"/>
    <w:rsid w:val="00145DB5"/>
    <w:rsid w:val="00145F7B"/>
    <w:rsid w:val="00151537"/>
    <w:rsid w:val="00151EC7"/>
    <w:rsid w:val="001528C5"/>
    <w:rsid w:val="00157AE4"/>
    <w:rsid w:val="00160A53"/>
    <w:rsid w:val="00161936"/>
    <w:rsid w:val="0016293A"/>
    <w:rsid w:val="001637AA"/>
    <w:rsid w:val="001661D5"/>
    <w:rsid w:val="00166999"/>
    <w:rsid w:val="00166AD8"/>
    <w:rsid w:val="00170D63"/>
    <w:rsid w:val="001721B6"/>
    <w:rsid w:val="0017397F"/>
    <w:rsid w:val="00175654"/>
    <w:rsid w:val="00175A5A"/>
    <w:rsid w:val="00175AA4"/>
    <w:rsid w:val="001832C6"/>
    <w:rsid w:val="00184950"/>
    <w:rsid w:val="00187C89"/>
    <w:rsid w:val="00187EDE"/>
    <w:rsid w:val="00190403"/>
    <w:rsid w:val="0019076A"/>
    <w:rsid w:val="00193923"/>
    <w:rsid w:val="0019616C"/>
    <w:rsid w:val="00196DBD"/>
    <w:rsid w:val="001A19A2"/>
    <w:rsid w:val="001A313B"/>
    <w:rsid w:val="001A3589"/>
    <w:rsid w:val="001A37A8"/>
    <w:rsid w:val="001A6317"/>
    <w:rsid w:val="001A6AE5"/>
    <w:rsid w:val="001B115B"/>
    <w:rsid w:val="001B1B8F"/>
    <w:rsid w:val="001B220C"/>
    <w:rsid w:val="001B3C25"/>
    <w:rsid w:val="001B3D61"/>
    <w:rsid w:val="001B469C"/>
    <w:rsid w:val="001B56AA"/>
    <w:rsid w:val="001C1567"/>
    <w:rsid w:val="001C3F00"/>
    <w:rsid w:val="001D3371"/>
    <w:rsid w:val="001D4A69"/>
    <w:rsid w:val="001D5D31"/>
    <w:rsid w:val="001D7371"/>
    <w:rsid w:val="001E05A9"/>
    <w:rsid w:val="001E39BB"/>
    <w:rsid w:val="001E481D"/>
    <w:rsid w:val="001E4BE6"/>
    <w:rsid w:val="001E4F11"/>
    <w:rsid w:val="001F17A0"/>
    <w:rsid w:val="001F363C"/>
    <w:rsid w:val="001F52C8"/>
    <w:rsid w:val="001F5B7F"/>
    <w:rsid w:val="001F736B"/>
    <w:rsid w:val="001F7921"/>
    <w:rsid w:val="00204005"/>
    <w:rsid w:val="002053E4"/>
    <w:rsid w:val="00205B95"/>
    <w:rsid w:val="00206F8E"/>
    <w:rsid w:val="002104E6"/>
    <w:rsid w:val="00215399"/>
    <w:rsid w:val="002164A9"/>
    <w:rsid w:val="00216C55"/>
    <w:rsid w:val="00217014"/>
    <w:rsid w:val="00217338"/>
    <w:rsid w:val="00221EA8"/>
    <w:rsid w:val="00225413"/>
    <w:rsid w:val="002313A5"/>
    <w:rsid w:val="00233A2A"/>
    <w:rsid w:val="00233DAB"/>
    <w:rsid w:val="00234872"/>
    <w:rsid w:val="002349C4"/>
    <w:rsid w:val="002377AD"/>
    <w:rsid w:val="00237E27"/>
    <w:rsid w:val="00241F67"/>
    <w:rsid w:val="002421D8"/>
    <w:rsid w:val="002424D8"/>
    <w:rsid w:val="00242AC4"/>
    <w:rsid w:val="00242D60"/>
    <w:rsid w:val="00243EA3"/>
    <w:rsid w:val="002442AA"/>
    <w:rsid w:val="002474D6"/>
    <w:rsid w:val="00247608"/>
    <w:rsid w:val="002509BB"/>
    <w:rsid w:val="00250E7C"/>
    <w:rsid w:val="00251ABD"/>
    <w:rsid w:val="00252084"/>
    <w:rsid w:val="0025291D"/>
    <w:rsid w:val="00252C53"/>
    <w:rsid w:val="0025304B"/>
    <w:rsid w:val="00253DB2"/>
    <w:rsid w:val="00256D6B"/>
    <w:rsid w:val="00257275"/>
    <w:rsid w:val="002579E9"/>
    <w:rsid w:val="00262907"/>
    <w:rsid w:val="002630D5"/>
    <w:rsid w:val="00263BB2"/>
    <w:rsid w:val="0026503E"/>
    <w:rsid w:val="00267623"/>
    <w:rsid w:val="00271C22"/>
    <w:rsid w:val="0027311C"/>
    <w:rsid w:val="00275049"/>
    <w:rsid w:val="002816C2"/>
    <w:rsid w:val="00283E75"/>
    <w:rsid w:val="00285EAF"/>
    <w:rsid w:val="0029103E"/>
    <w:rsid w:val="00292C94"/>
    <w:rsid w:val="00295746"/>
    <w:rsid w:val="002A30DB"/>
    <w:rsid w:val="002A4A39"/>
    <w:rsid w:val="002A7E27"/>
    <w:rsid w:val="002B03BB"/>
    <w:rsid w:val="002B428F"/>
    <w:rsid w:val="002B4614"/>
    <w:rsid w:val="002B4E6C"/>
    <w:rsid w:val="002B7C92"/>
    <w:rsid w:val="002B7E6B"/>
    <w:rsid w:val="002C1874"/>
    <w:rsid w:val="002C27BD"/>
    <w:rsid w:val="002C3623"/>
    <w:rsid w:val="002C383E"/>
    <w:rsid w:val="002C4AD2"/>
    <w:rsid w:val="002C543C"/>
    <w:rsid w:val="002C5B91"/>
    <w:rsid w:val="002C677B"/>
    <w:rsid w:val="002C6E58"/>
    <w:rsid w:val="002C6FED"/>
    <w:rsid w:val="002C7C21"/>
    <w:rsid w:val="002D4BC4"/>
    <w:rsid w:val="002E33EF"/>
    <w:rsid w:val="002E3BD1"/>
    <w:rsid w:val="002F0D22"/>
    <w:rsid w:val="002F2480"/>
    <w:rsid w:val="002F2C1C"/>
    <w:rsid w:val="002F415B"/>
    <w:rsid w:val="002F4C64"/>
    <w:rsid w:val="002F5184"/>
    <w:rsid w:val="002F572A"/>
    <w:rsid w:val="002F5F8D"/>
    <w:rsid w:val="002F7AB3"/>
    <w:rsid w:val="002F7E95"/>
    <w:rsid w:val="003023D7"/>
    <w:rsid w:val="00307409"/>
    <w:rsid w:val="003075A1"/>
    <w:rsid w:val="0031252C"/>
    <w:rsid w:val="00314ABA"/>
    <w:rsid w:val="003210E3"/>
    <w:rsid w:val="00322753"/>
    <w:rsid w:val="00323B4F"/>
    <w:rsid w:val="00323D45"/>
    <w:rsid w:val="0032468D"/>
    <w:rsid w:val="00325544"/>
    <w:rsid w:val="00326457"/>
    <w:rsid w:val="00331396"/>
    <w:rsid w:val="00333725"/>
    <w:rsid w:val="00333852"/>
    <w:rsid w:val="00333CD9"/>
    <w:rsid w:val="0033643E"/>
    <w:rsid w:val="003418ED"/>
    <w:rsid w:val="00342164"/>
    <w:rsid w:val="0034261E"/>
    <w:rsid w:val="0034293E"/>
    <w:rsid w:val="00343CC7"/>
    <w:rsid w:val="0035030D"/>
    <w:rsid w:val="003515CD"/>
    <w:rsid w:val="003528A1"/>
    <w:rsid w:val="00355B01"/>
    <w:rsid w:val="00355E0C"/>
    <w:rsid w:val="0036575A"/>
    <w:rsid w:val="00370093"/>
    <w:rsid w:val="003713FB"/>
    <w:rsid w:val="00372CCA"/>
    <w:rsid w:val="003738FF"/>
    <w:rsid w:val="0037552B"/>
    <w:rsid w:val="00376351"/>
    <w:rsid w:val="00377081"/>
    <w:rsid w:val="00377F91"/>
    <w:rsid w:val="003814C0"/>
    <w:rsid w:val="00382285"/>
    <w:rsid w:val="003833A3"/>
    <w:rsid w:val="00385539"/>
    <w:rsid w:val="00385F6D"/>
    <w:rsid w:val="00385FCF"/>
    <w:rsid w:val="00392676"/>
    <w:rsid w:val="00393C8C"/>
    <w:rsid w:val="0039465E"/>
    <w:rsid w:val="00394CDA"/>
    <w:rsid w:val="0039592D"/>
    <w:rsid w:val="00395FD2"/>
    <w:rsid w:val="00397F6A"/>
    <w:rsid w:val="003A19D5"/>
    <w:rsid w:val="003A1E16"/>
    <w:rsid w:val="003A267E"/>
    <w:rsid w:val="003A2F54"/>
    <w:rsid w:val="003A364B"/>
    <w:rsid w:val="003A40B3"/>
    <w:rsid w:val="003A453D"/>
    <w:rsid w:val="003A5492"/>
    <w:rsid w:val="003A54BC"/>
    <w:rsid w:val="003A69AF"/>
    <w:rsid w:val="003B1390"/>
    <w:rsid w:val="003B1C6D"/>
    <w:rsid w:val="003B4025"/>
    <w:rsid w:val="003B547D"/>
    <w:rsid w:val="003B6405"/>
    <w:rsid w:val="003B6454"/>
    <w:rsid w:val="003B66B4"/>
    <w:rsid w:val="003B71DB"/>
    <w:rsid w:val="003C07D5"/>
    <w:rsid w:val="003C1166"/>
    <w:rsid w:val="003C11EB"/>
    <w:rsid w:val="003C447F"/>
    <w:rsid w:val="003C70CC"/>
    <w:rsid w:val="003D0469"/>
    <w:rsid w:val="003D12BB"/>
    <w:rsid w:val="003D1963"/>
    <w:rsid w:val="003D5B29"/>
    <w:rsid w:val="003D6E86"/>
    <w:rsid w:val="003D70B5"/>
    <w:rsid w:val="003E000B"/>
    <w:rsid w:val="003E1097"/>
    <w:rsid w:val="003F0938"/>
    <w:rsid w:val="003F2964"/>
    <w:rsid w:val="003F355C"/>
    <w:rsid w:val="003F3C28"/>
    <w:rsid w:val="003F4E17"/>
    <w:rsid w:val="003F5A7D"/>
    <w:rsid w:val="003F66C4"/>
    <w:rsid w:val="003F6FC9"/>
    <w:rsid w:val="003F72C0"/>
    <w:rsid w:val="00400C51"/>
    <w:rsid w:val="00404598"/>
    <w:rsid w:val="004060F4"/>
    <w:rsid w:val="00406A57"/>
    <w:rsid w:val="00406FC3"/>
    <w:rsid w:val="004075AF"/>
    <w:rsid w:val="00410F06"/>
    <w:rsid w:val="00411CCB"/>
    <w:rsid w:val="0041226F"/>
    <w:rsid w:val="00413859"/>
    <w:rsid w:val="004145CC"/>
    <w:rsid w:val="00416F44"/>
    <w:rsid w:val="004218AC"/>
    <w:rsid w:val="00422638"/>
    <w:rsid w:val="00424E05"/>
    <w:rsid w:val="00427EC4"/>
    <w:rsid w:val="00427EE6"/>
    <w:rsid w:val="00433D81"/>
    <w:rsid w:val="00435421"/>
    <w:rsid w:val="004372AB"/>
    <w:rsid w:val="00441804"/>
    <w:rsid w:val="00441C90"/>
    <w:rsid w:val="0044321F"/>
    <w:rsid w:val="00443627"/>
    <w:rsid w:val="00443888"/>
    <w:rsid w:val="004467E4"/>
    <w:rsid w:val="00447DF9"/>
    <w:rsid w:val="00450485"/>
    <w:rsid w:val="00451034"/>
    <w:rsid w:val="004525A3"/>
    <w:rsid w:val="00454424"/>
    <w:rsid w:val="00456525"/>
    <w:rsid w:val="00456B1B"/>
    <w:rsid w:val="00457985"/>
    <w:rsid w:val="00460320"/>
    <w:rsid w:val="0046046A"/>
    <w:rsid w:val="00463C8C"/>
    <w:rsid w:val="00464BF2"/>
    <w:rsid w:val="00465A26"/>
    <w:rsid w:val="00465B89"/>
    <w:rsid w:val="00467C34"/>
    <w:rsid w:val="00471EF0"/>
    <w:rsid w:val="00477A2B"/>
    <w:rsid w:val="0048158B"/>
    <w:rsid w:val="00484C26"/>
    <w:rsid w:val="00484CA9"/>
    <w:rsid w:val="00484F69"/>
    <w:rsid w:val="004903EB"/>
    <w:rsid w:val="004908E6"/>
    <w:rsid w:val="00490BC9"/>
    <w:rsid w:val="00491273"/>
    <w:rsid w:val="00495761"/>
    <w:rsid w:val="0049597E"/>
    <w:rsid w:val="00496CC3"/>
    <w:rsid w:val="00497E9C"/>
    <w:rsid w:val="004A01F8"/>
    <w:rsid w:val="004A0DEF"/>
    <w:rsid w:val="004A3320"/>
    <w:rsid w:val="004A5274"/>
    <w:rsid w:val="004A605B"/>
    <w:rsid w:val="004A66E4"/>
    <w:rsid w:val="004A7167"/>
    <w:rsid w:val="004A75B2"/>
    <w:rsid w:val="004C1261"/>
    <w:rsid w:val="004C1360"/>
    <w:rsid w:val="004C1724"/>
    <w:rsid w:val="004C27B1"/>
    <w:rsid w:val="004C2AF3"/>
    <w:rsid w:val="004C2BC3"/>
    <w:rsid w:val="004C3637"/>
    <w:rsid w:val="004C398D"/>
    <w:rsid w:val="004C3C14"/>
    <w:rsid w:val="004C4C46"/>
    <w:rsid w:val="004C4FA6"/>
    <w:rsid w:val="004C658D"/>
    <w:rsid w:val="004C6D9C"/>
    <w:rsid w:val="004C7ED5"/>
    <w:rsid w:val="004D10AA"/>
    <w:rsid w:val="004D13C1"/>
    <w:rsid w:val="004D248A"/>
    <w:rsid w:val="004D2CB7"/>
    <w:rsid w:val="004D4E0C"/>
    <w:rsid w:val="004D723A"/>
    <w:rsid w:val="004E0A60"/>
    <w:rsid w:val="004E2808"/>
    <w:rsid w:val="004F023C"/>
    <w:rsid w:val="004F054F"/>
    <w:rsid w:val="004F0EFE"/>
    <w:rsid w:val="004F4905"/>
    <w:rsid w:val="004F54AB"/>
    <w:rsid w:val="004F554D"/>
    <w:rsid w:val="004F76AB"/>
    <w:rsid w:val="0050283A"/>
    <w:rsid w:val="0050384C"/>
    <w:rsid w:val="00503E67"/>
    <w:rsid w:val="00504286"/>
    <w:rsid w:val="0050574B"/>
    <w:rsid w:val="00506145"/>
    <w:rsid w:val="00506D1A"/>
    <w:rsid w:val="005114BB"/>
    <w:rsid w:val="00511612"/>
    <w:rsid w:val="0051488F"/>
    <w:rsid w:val="005179E1"/>
    <w:rsid w:val="00517AF3"/>
    <w:rsid w:val="00520798"/>
    <w:rsid w:val="00521F22"/>
    <w:rsid w:val="0052682A"/>
    <w:rsid w:val="00527576"/>
    <w:rsid w:val="00527ABC"/>
    <w:rsid w:val="00532260"/>
    <w:rsid w:val="005331D4"/>
    <w:rsid w:val="00533505"/>
    <w:rsid w:val="0053385A"/>
    <w:rsid w:val="0053488A"/>
    <w:rsid w:val="00536F7C"/>
    <w:rsid w:val="00537E9B"/>
    <w:rsid w:val="0054003B"/>
    <w:rsid w:val="005405DE"/>
    <w:rsid w:val="00545892"/>
    <w:rsid w:val="0055091E"/>
    <w:rsid w:val="00551593"/>
    <w:rsid w:val="00552299"/>
    <w:rsid w:val="00556C34"/>
    <w:rsid w:val="00556C36"/>
    <w:rsid w:val="005607B2"/>
    <w:rsid w:val="005614C5"/>
    <w:rsid w:val="00561981"/>
    <w:rsid w:val="00561DBA"/>
    <w:rsid w:val="00563B5C"/>
    <w:rsid w:val="0056560C"/>
    <w:rsid w:val="00566EDD"/>
    <w:rsid w:val="00575B87"/>
    <w:rsid w:val="00577335"/>
    <w:rsid w:val="00582173"/>
    <w:rsid w:val="0058479B"/>
    <w:rsid w:val="00586BD6"/>
    <w:rsid w:val="00587C6D"/>
    <w:rsid w:val="00590377"/>
    <w:rsid w:val="005912A4"/>
    <w:rsid w:val="0059237D"/>
    <w:rsid w:val="00592874"/>
    <w:rsid w:val="00596460"/>
    <w:rsid w:val="005A1885"/>
    <w:rsid w:val="005A22C1"/>
    <w:rsid w:val="005A2B81"/>
    <w:rsid w:val="005A3208"/>
    <w:rsid w:val="005A5021"/>
    <w:rsid w:val="005A6BCB"/>
    <w:rsid w:val="005A7589"/>
    <w:rsid w:val="005B08B4"/>
    <w:rsid w:val="005B18BD"/>
    <w:rsid w:val="005B7F50"/>
    <w:rsid w:val="005C29C1"/>
    <w:rsid w:val="005C3089"/>
    <w:rsid w:val="005C3320"/>
    <w:rsid w:val="005C4280"/>
    <w:rsid w:val="005C5859"/>
    <w:rsid w:val="005C5AD8"/>
    <w:rsid w:val="005C64C8"/>
    <w:rsid w:val="005C7020"/>
    <w:rsid w:val="005D0FAB"/>
    <w:rsid w:val="005D1AF9"/>
    <w:rsid w:val="005D4DBA"/>
    <w:rsid w:val="005E0C4E"/>
    <w:rsid w:val="005E261F"/>
    <w:rsid w:val="005E27E1"/>
    <w:rsid w:val="005E3BB3"/>
    <w:rsid w:val="005E6E13"/>
    <w:rsid w:val="005F2F27"/>
    <w:rsid w:val="005F2FB5"/>
    <w:rsid w:val="005F3799"/>
    <w:rsid w:val="005F5B41"/>
    <w:rsid w:val="00600539"/>
    <w:rsid w:val="00600CEF"/>
    <w:rsid w:val="0060169F"/>
    <w:rsid w:val="00603008"/>
    <w:rsid w:val="006060F2"/>
    <w:rsid w:val="00606986"/>
    <w:rsid w:val="00606B8C"/>
    <w:rsid w:val="00611B32"/>
    <w:rsid w:val="00611E14"/>
    <w:rsid w:val="006134EA"/>
    <w:rsid w:val="006140CE"/>
    <w:rsid w:val="006150E5"/>
    <w:rsid w:val="006206B0"/>
    <w:rsid w:val="00620823"/>
    <w:rsid w:val="00622DCC"/>
    <w:rsid w:val="00623A79"/>
    <w:rsid w:val="00623C0A"/>
    <w:rsid w:val="00630312"/>
    <w:rsid w:val="006317B1"/>
    <w:rsid w:val="00631EA3"/>
    <w:rsid w:val="006359FB"/>
    <w:rsid w:val="00636B02"/>
    <w:rsid w:val="0063734E"/>
    <w:rsid w:val="00640AF0"/>
    <w:rsid w:val="00641B5A"/>
    <w:rsid w:val="00643449"/>
    <w:rsid w:val="00643519"/>
    <w:rsid w:val="006448C9"/>
    <w:rsid w:val="00647938"/>
    <w:rsid w:val="00647C54"/>
    <w:rsid w:val="00650D18"/>
    <w:rsid w:val="0065600A"/>
    <w:rsid w:val="00657E4F"/>
    <w:rsid w:val="00664A53"/>
    <w:rsid w:val="00664CE5"/>
    <w:rsid w:val="006650DE"/>
    <w:rsid w:val="00666C65"/>
    <w:rsid w:val="0067475D"/>
    <w:rsid w:val="006774A6"/>
    <w:rsid w:val="00680B63"/>
    <w:rsid w:val="00683184"/>
    <w:rsid w:val="00684DB8"/>
    <w:rsid w:val="00685397"/>
    <w:rsid w:val="00685D1A"/>
    <w:rsid w:val="00686A95"/>
    <w:rsid w:val="006908DE"/>
    <w:rsid w:val="00692F88"/>
    <w:rsid w:val="006944E2"/>
    <w:rsid w:val="00695168"/>
    <w:rsid w:val="006979E4"/>
    <w:rsid w:val="006A2906"/>
    <w:rsid w:val="006A4B9F"/>
    <w:rsid w:val="006A5E42"/>
    <w:rsid w:val="006A6C05"/>
    <w:rsid w:val="006A7A22"/>
    <w:rsid w:val="006B12BA"/>
    <w:rsid w:val="006B2730"/>
    <w:rsid w:val="006B3529"/>
    <w:rsid w:val="006B3C0D"/>
    <w:rsid w:val="006B67E9"/>
    <w:rsid w:val="006C39A2"/>
    <w:rsid w:val="006C42D8"/>
    <w:rsid w:val="006C53DC"/>
    <w:rsid w:val="006C6189"/>
    <w:rsid w:val="006C7633"/>
    <w:rsid w:val="006D0814"/>
    <w:rsid w:val="006D20FD"/>
    <w:rsid w:val="006D4247"/>
    <w:rsid w:val="006D464D"/>
    <w:rsid w:val="006D5797"/>
    <w:rsid w:val="006E04B7"/>
    <w:rsid w:val="006E1F9E"/>
    <w:rsid w:val="006E2404"/>
    <w:rsid w:val="006E35F9"/>
    <w:rsid w:val="006E3A31"/>
    <w:rsid w:val="006E508E"/>
    <w:rsid w:val="006E5B32"/>
    <w:rsid w:val="006E668B"/>
    <w:rsid w:val="006F02E3"/>
    <w:rsid w:val="006F3B4F"/>
    <w:rsid w:val="006F3E7C"/>
    <w:rsid w:val="006F4ADD"/>
    <w:rsid w:val="006F528F"/>
    <w:rsid w:val="006F7CF4"/>
    <w:rsid w:val="00700B4D"/>
    <w:rsid w:val="007016B7"/>
    <w:rsid w:val="007033BE"/>
    <w:rsid w:val="0070365B"/>
    <w:rsid w:val="00704227"/>
    <w:rsid w:val="00704E90"/>
    <w:rsid w:val="00706865"/>
    <w:rsid w:val="00707F4C"/>
    <w:rsid w:val="00707F8E"/>
    <w:rsid w:val="0071093F"/>
    <w:rsid w:val="00711649"/>
    <w:rsid w:val="00712821"/>
    <w:rsid w:val="00713166"/>
    <w:rsid w:val="00713B9C"/>
    <w:rsid w:val="00714C96"/>
    <w:rsid w:val="0071551F"/>
    <w:rsid w:val="007160B0"/>
    <w:rsid w:val="00717F68"/>
    <w:rsid w:val="00721687"/>
    <w:rsid w:val="00722B37"/>
    <w:rsid w:val="00725DBC"/>
    <w:rsid w:val="00731262"/>
    <w:rsid w:val="00731E73"/>
    <w:rsid w:val="00732E29"/>
    <w:rsid w:val="0073360E"/>
    <w:rsid w:val="007353D5"/>
    <w:rsid w:val="00736C8F"/>
    <w:rsid w:val="00740428"/>
    <w:rsid w:val="00741305"/>
    <w:rsid w:val="007435FE"/>
    <w:rsid w:val="0074378F"/>
    <w:rsid w:val="00746BBB"/>
    <w:rsid w:val="00754A45"/>
    <w:rsid w:val="00754B33"/>
    <w:rsid w:val="00756008"/>
    <w:rsid w:val="00756106"/>
    <w:rsid w:val="00756937"/>
    <w:rsid w:val="007569BE"/>
    <w:rsid w:val="00756C12"/>
    <w:rsid w:val="00756DA8"/>
    <w:rsid w:val="00757AD2"/>
    <w:rsid w:val="00760027"/>
    <w:rsid w:val="00760431"/>
    <w:rsid w:val="00760CA7"/>
    <w:rsid w:val="00760D88"/>
    <w:rsid w:val="00761ADA"/>
    <w:rsid w:val="00763B39"/>
    <w:rsid w:val="00764FAD"/>
    <w:rsid w:val="00766C97"/>
    <w:rsid w:val="00774567"/>
    <w:rsid w:val="0077473D"/>
    <w:rsid w:val="00775768"/>
    <w:rsid w:val="00777A6C"/>
    <w:rsid w:val="00780118"/>
    <w:rsid w:val="00782310"/>
    <w:rsid w:val="0078731A"/>
    <w:rsid w:val="00787ADF"/>
    <w:rsid w:val="007903E2"/>
    <w:rsid w:val="007919FB"/>
    <w:rsid w:val="007920B6"/>
    <w:rsid w:val="00792B2D"/>
    <w:rsid w:val="00796E1F"/>
    <w:rsid w:val="007A37F8"/>
    <w:rsid w:val="007A42D7"/>
    <w:rsid w:val="007A6170"/>
    <w:rsid w:val="007A7347"/>
    <w:rsid w:val="007B14D5"/>
    <w:rsid w:val="007B34B2"/>
    <w:rsid w:val="007C0DFB"/>
    <w:rsid w:val="007C20DF"/>
    <w:rsid w:val="007C2645"/>
    <w:rsid w:val="007C3051"/>
    <w:rsid w:val="007C38AA"/>
    <w:rsid w:val="007C3A7E"/>
    <w:rsid w:val="007C3CBB"/>
    <w:rsid w:val="007C55F8"/>
    <w:rsid w:val="007C7058"/>
    <w:rsid w:val="007D0E07"/>
    <w:rsid w:val="007D0E2D"/>
    <w:rsid w:val="007D1D24"/>
    <w:rsid w:val="007D25A5"/>
    <w:rsid w:val="007E1167"/>
    <w:rsid w:val="007E11F5"/>
    <w:rsid w:val="007E24C6"/>
    <w:rsid w:val="007E38F9"/>
    <w:rsid w:val="007E4D9F"/>
    <w:rsid w:val="007E5260"/>
    <w:rsid w:val="007E5526"/>
    <w:rsid w:val="007E55D8"/>
    <w:rsid w:val="007E5748"/>
    <w:rsid w:val="007E59B3"/>
    <w:rsid w:val="007E76C3"/>
    <w:rsid w:val="007F0A2F"/>
    <w:rsid w:val="007F0DC5"/>
    <w:rsid w:val="007F2017"/>
    <w:rsid w:val="007F20E0"/>
    <w:rsid w:val="007F22DC"/>
    <w:rsid w:val="007F2D43"/>
    <w:rsid w:val="007F3D8A"/>
    <w:rsid w:val="007F4396"/>
    <w:rsid w:val="00801473"/>
    <w:rsid w:val="00804054"/>
    <w:rsid w:val="00804D2C"/>
    <w:rsid w:val="008058E2"/>
    <w:rsid w:val="00805EC1"/>
    <w:rsid w:val="00806618"/>
    <w:rsid w:val="00806796"/>
    <w:rsid w:val="00807073"/>
    <w:rsid w:val="008074C2"/>
    <w:rsid w:val="00807EFF"/>
    <w:rsid w:val="00810D2F"/>
    <w:rsid w:val="00811A43"/>
    <w:rsid w:val="00811D3B"/>
    <w:rsid w:val="0081227C"/>
    <w:rsid w:val="00812369"/>
    <w:rsid w:val="008124B9"/>
    <w:rsid w:val="00813B9A"/>
    <w:rsid w:val="00814B48"/>
    <w:rsid w:val="00815641"/>
    <w:rsid w:val="00824D1A"/>
    <w:rsid w:val="00824E15"/>
    <w:rsid w:val="00826B7F"/>
    <w:rsid w:val="00830C03"/>
    <w:rsid w:val="00830F8D"/>
    <w:rsid w:val="00832848"/>
    <w:rsid w:val="008329BD"/>
    <w:rsid w:val="00832E1A"/>
    <w:rsid w:val="00835081"/>
    <w:rsid w:val="00836E39"/>
    <w:rsid w:val="00837B9B"/>
    <w:rsid w:val="008418C5"/>
    <w:rsid w:val="00842CB1"/>
    <w:rsid w:val="00843344"/>
    <w:rsid w:val="00845574"/>
    <w:rsid w:val="008470E6"/>
    <w:rsid w:val="008529D9"/>
    <w:rsid w:val="00853AD7"/>
    <w:rsid w:val="008547F7"/>
    <w:rsid w:val="0085503B"/>
    <w:rsid w:val="00857558"/>
    <w:rsid w:val="00857C07"/>
    <w:rsid w:val="00860922"/>
    <w:rsid w:val="008611C9"/>
    <w:rsid w:val="008633FC"/>
    <w:rsid w:val="00871E0C"/>
    <w:rsid w:val="00872F76"/>
    <w:rsid w:val="008731CE"/>
    <w:rsid w:val="008743CF"/>
    <w:rsid w:val="00874D31"/>
    <w:rsid w:val="00874FF5"/>
    <w:rsid w:val="008757C6"/>
    <w:rsid w:val="00875841"/>
    <w:rsid w:val="00876D5B"/>
    <w:rsid w:val="00881EAD"/>
    <w:rsid w:val="00882CCE"/>
    <w:rsid w:val="00887C2D"/>
    <w:rsid w:val="00891976"/>
    <w:rsid w:val="0089277D"/>
    <w:rsid w:val="00895203"/>
    <w:rsid w:val="0089547A"/>
    <w:rsid w:val="00895DFA"/>
    <w:rsid w:val="00897631"/>
    <w:rsid w:val="008A0A0E"/>
    <w:rsid w:val="008A2D46"/>
    <w:rsid w:val="008A34DF"/>
    <w:rsid w:val="008A73F1"/>
    <w:rsid w:val="008A74F2"/>
    <w:rsid w:val="008B1274"/>
    <w:rsid w:val="008B1831"/>
    <w:rsid w:val="008B51EB"/>
    <w:rsid w:val="008B5417"/>
    <w:rsid w:val="008B6697"/>
    <w:rsid w:val="008B76CF"/>
    <w:rsid w:val="008B7733"/>
    <w:rsid w:val="008B7D3A"/>
    <w:rsid w:val="008C30A0"/>
    <w:rsid w:val="008C402A"/>
    <w:rsid w:val="008C53FC"/>
    <w:rsid w:val="008C61D8"/>
    <w:rsid w:val="008D13C2"/>
    <w:rsid w:val="008D4FA6"/>
    <w:rsid w:val="008E19A7"/>
    <w:rsid w:val="008E5CDF"/>
    <w:rsid w:val="008F0FB2"/>
    <w:rsid w:val="008F35EE"/>
    <w:rsid w:val="008F56B2"/>
    <w:rsid w:val="008F5EA5"/>
    <w:rsid w:val="008F77D6"/>
    <w:rsid w:val="008F7F47"/>
    <w:rsid w:val="00900973"/>
    <w:rsid w:val="00900CBA"/>
    <w:rsid w:val="00904A6F"/>
    <w:rsid w:val="00905283"/>
    <w:rsid w:val="009075B0"/>
    <w:rsid w:val="00913FF5"/>
    <w:rsid w:val="00914598"/>
    <w:rsid w:val="0091797F"/>
    <w:rsid w:val="009200AF"/>
    <w:rsid w:val="00920414"/>
    <w:rsid w:val="00935983"/>
    <w:rsid w:val="009379D0"/>
    <w:rsid w:val="00940BE3"/>
    <w:rsid w:val="009422A8"/>
    <w:rsid w:val="00942C65"/>
    <w:rsid w:val="00943476"/>
    <w:rsid w:val="00944185"/>
    <w:rsid w:val="009441CC"/>
    <w:rsid w:val="00944267"/>
    <w:rsid w:val="00945366"/>
    <w:rsid w:val="0094650B"/>
    <w:rsid w:val="00947C94"/>
    <w:rsid w:val="00951932"/>
    <w:rsid w:val="0095282E"/>
    <w:rsid w:val="009540F1"/>
    <w:rsid w:val="0095452B"/>
    <w:rsid w:val="00954DDC"/>
    <w:rsid w:val="00956598"/>
    <w:rsid w:val="00956701"/>
    <w:rsid w:val="009570C0"/>
    <w:rsid w:val="009611CF"/>
    <w:rsid w:val="00961469"/>
    <w:rsid w:val="00963E70"/>
    <w:rsid w:val="00964FF3"/>
    <w:rsid w:val="009701C4"/>
    <w:rsid w:val="009723A3"/>
    <w:rsid w:val="00974451"/>
    <w:rsid w:val="00974A5B"/>
    <w:rsid w:val="00974B65"/>
    <w:rsid w:val="00980180"/>
    <w:rsid w:val="00980E8F"/>
    <w:rsid w:val="00983C14"/>
    <w:rsid w:val="00984013"/>
    <w:rsid w:val="009855B4"/>
    <w:rsid w:val="009861E8"/>
    <w:rsid w:val="00987107"/>
    <w:rsid w:val="00991F33"/>
    <w:rsid w:val="0099393B"/>
    <w:rsid w:val="009943F7"/>
    <w:rsid w:val="00996F95"/>
    <w:rsid w:val="0099796A"/>
    <w:rsid w:val="009A0EFE"/>
    <w:rsid w:val="009A233D"/>
    <w:rsid w:val="009A2777"/>
    <w:rsid w:val="009A3DD1"/>
    <w:rsid w:val="009A48DC"/>
    <w:rsid w:val="009A492B"/>
    <w:rsid w:val="009A4E3E"/>
    <w:rsid w:val="009A7BC6"/>
    <w:rsid w:val="009B0629"/>
    <w:rsid w:val="009B2690"/>
    <w:rsid w:val="009B2F39"/>
    <w:rsid w:val="009B625B"/>
    <w:rsid w:val="009B6714"/>
    <w:rsid w:val="009C094C"/>
    <w:rsid w:val="009C0CC8"/>
    <w:rsid w:val="009C2E4F"/>
    <w:rsid w:val="009C400A"/>
    <w:rsid w:val="009C4E2A"/>
    <w:rsid w:val="009C5020"/>
    <w:rsid w:val="009C5508"/>
    <w:rsid w:val="009C722E"/>
    <w:rsid w:val="009C757D"/>
    <w:rsid w:val="009D2E9D"/>
    <w:rsid w:val="009D5462"/>
    <w:rsid w:val="009E0326"/>
    <w:rsid w:val="009E1126"/>
    <w:rsid w:val="009E3B81"/>
    <w:rsid w:val="009E4382"/>
    <w:rsid w:val="009E5F6D"/>
    <w:rsid w:val="009E7419"/>
    <w:rsid w:val="009F12F1"/>
    <w:rsid w:val="009F24CB"/>
    <w:rsid w:val="009F32CB"/>
    <w:rsid w:val="009F4317"/>
    <w:rsid w:val="009F4CC3"/>
    <w:rsid w:val="009F519D"/>
    <w:rsid w:val="009F5E78"/>
    <w:rsid w:val="009F6BE1"/>
    <w:rsid w:val="009F7347"/>
    <w:rsid w:val="00A00713"/>
    <w:rsid w:val="00A01D01"/>
    <w:rsid w:val="00A0313F"/>
    <w:rsid w:val="00A0478B"/>
    <w:rsid w:val="00A04861"/>
    <w:rsid w:val="00A055CD"/>
    <w:rsid w:val="00A06DA6"/>
    <w:rsid w:val="00A10B7C"/>
    <w:rsid w:val="00A11ECD"/>
    <w:rsid w:val="00A12267"/>
    <w:rsid w:val="00A1367D"/>
    <w:rsid w:val="00A16076"/>
    <w:rsid w:val="00A17141"/>
    <w:rsid w:val="00A20641"/>
    <w:rsid w:val="00A2070B"/>
    <w:rsid w:val="00A21917"/>
    <w:rsid w:val="00A2199F"/>
    <w:rsid w:val="00A22A53"/>
    <w:rsid w:val="00A232D7"/>
    <w:rsid w:val="00A235C1"/>
    <w:rsid w:val="00A2443D"/>
    <w:rsid w:val="00A244CA"/>
    <w:rsid w:val="00A26336"/>
    <w:rsid w:val="00A305A4"/>
    <w:rsid w:val="00A30783"/>
    <w:rsid w:val="00A315D3"/>
    <w:rsid w:val="00A3274B"/>
    <w:rsid w:val="00A338B2"/>
    <w:rsid w:val="00A3558A"/>
    <w:rsid w:val="00A3573F"/>
    <w:rsid w:val="00A37D32"/>
    <w:rsid w:val="00A416A8"/>
    <w:rsid w:val="00A42660"/>
    <w:rsid w:val="00A45D21"/>
    <w:rsid w:val="00A46514"/>
    <w:rsid w:val="00A466B7"/>
    <w:rsid w:val="00A5096C"/>
    <w:rsid w:val="00A53122"/>
    <w:rsid w:val="00A54C03"/>
    <w:rsid w:val="00A55EBE"/>
    <w:rsid w:val="00A62DE5"/>
    <w:rsid w:val="00A63A19"/>
    <w:rsid w:val="00A63C42"/>
    <w:rsid w:val="00A64B19"/>
    <w:rsid w:val="00A64CB1"/>
    <w:rsid w:val="00A70910"/>
    <w:rsid w:val="00A71890"/>
    <w:rsid w:val="00A71FE2"/>
    <w:rsid w:val="00A74D40"/>
    <w:rsid w:val="00A77A68"/>
    <w:rsid w:val="00A85393"/>
    <w:rsid w:val="00A86B76"/>
    <w:rsid w:val="00A93101"/>
    <w:rsid w:val="00A94086"/>
    <w:rsid w:val="00A96643"/>
    <w:rsid w:val="00AA08D0"/>
    <w:rsid w:val="00AA344F"/>
    <w:rsid w:val="00AA3A50"/>
    <w:rsid w:val="00AA509E"/>
    <w:rsid w:val="00AA7908"/>
    <w:rsid w:val="00AB073B"/>
    <w:rsid w:val="00AB0958"/>
    <w:rsid w:val="00AB23E2"/>
    <w:rsid w:val="00AB4DF6"/>
    <w:rsid w:val="00AC2FE9"/>
    <w:rsid w:val="00AC32E7"/>
    <w:rsid w:val="00AC3C7F"/>
    <w:rsid w:val="00AC401A"/>
    <w:rsid w:val="00AC4C53"/>
    <w:rsid w:val="00AC6712"/>
    <w:rsid w:val="00AC7517"/>
    <w:rsid w:val="00AC75F2"/>
    <w:rsid w:val="00AD2795"/>
    <w:rsid w:val="00AD3A23"/>
    <w:rsid w:val="00AD603B"/>
    <w:rsid w:val="00AD7C30"/>
    <w:rsid w:val="00AD7EFB"/>
    <w:rsid w:val="00AE13F8"/>
    <w:rsid w:val="00AE32CC"/>
    <w:rsid w:val="00AE3445"/>
    <w:rsid w:val="00AE39AE"/>
    <w:rsid w:val="00AE78CC"/>
    <w:rsid w:val="00AE7D2A"/>
    <w:rsid w:val="00AF020F"/>
    <w:rsid w:val="00AF55E7"/>
    <w:rsid w:val="00AF5C36"/>
    <w:rsid w:val="00AF6387"/>
    <w:rsid w:val="00AF6ABC"/>
    <w:rsid w:val="00AF7CC6"/>
    <w:rsid w:val="00B00292"/>
    <w:rsid w:val="00B0047C"/>
    <w:rsid w:val="00B0391B"/>
    <w:rsid w:val="00B04187"/>
    <w:rsid w:val="00B05287"/>
    <w:rsid w:val="00B054B2"/>
    <w:rsid w:val="00B05FE0"/>
    <w:rsid w:val="00B0621D"/>
    <w:rsid w:val="00B100B6"/>
    <w:rsid w:val="00B12B3B"/>
    <w:rsid w:val="00B136DB"/>
    <w:rsid w:val="00B13A13"/>
    <w:rsid w:val="00B15568"/>
    <w:rsid w:val="00B15DAE"/>
    <w:rsid w:val="00B17490"/>
    <w:rsid w:val="00B22CFE"/>
    <w:rsid w:val="00B239BB"/>
    <w:rsid w:val="00B242B3"/>
    <w:rsid w:val="00B247C1"/>
    <w:rsid w:val="00B24E26"/>
    <w:rsid w:val="00B24F56"/>
    <w:rsid w:val="00B259FD"/>
    <w:rsid w:val="00B260AE"/>
    <w:rsid w:val="00B27FF0"/>
    <w:rsid w:val="00B3100E"/>
    <w:rsid w:val="00B31D6B"/>
    <w:rsid w:val="00B32145"/>
    <w:rsid w:val="00B3217B"/>
    <w:rsid w:val="00B3260E"/>
    <w:rsid w:val="00B32A6D"/>
    <w:rsid w:val="00B32B7F"/>
    <w:rsid w:val="00B331BE"/>
    <w:rsid w:val="00B33E4E"/>
    <w:rsid w:val="00B34EF2"/>
    <w:rsid w:val="00B36928"/>
    <w:rsid w:val="00B36C8C"/>
    <w:rsid w:val="00B419DF"/>
    <w:rsid w:val="00B470AA"/>
    <w:rsid w:val="00B47CD6"/>
    <w:rsid w:val="00B50970"/>
    <w:rsid w:val="00B52838"/>
    <w:rsid w:val="00B54DE7"/>
    <w:rsid w:val="00B56C56"/>
    <w:rsid w:val="00B608CF"/>
    <w:rsid w:val="00B6550B"/>
    <w:rsid w:val="00B70AB6"/>
    <w:rsid w:val="00B73AE5"/>
    <w:rsid w:val="00B73FFC"/>
    <w:rsid w:val="00B770B9"/>
    <w:rsid w:val="00B83C8D"/>
    <w:rsid w:val="00B840A8"/>
    <w:rsid w:val="00B85B71"/>
    <w:rsid w:val="00B869EE"/>
    <w:rsid w:val="00B87A75"/>
    <w:rsid w:val="00B927CB"/>
    <w:rsid w:val="00B96E25"/>
    <w:rsid w:val="00BA043E"/>
    <w:rsid w:val="00BA1A0E"/>
    <w:rsid w:val="00BA1F84"/>
    <w:rsid w:val="00BA38AD"/>
    <w:rsid w:val="00BA5DA9"/>
    <w:rsid w:val="00BB35A4"/>
    <w:rsid w:val="00BB48C6"/>
    <w:rsid w:val="00BB4997"/>
    <w:rsid w:val="00BC47AF"/>
    <w:rsid w:val="00BC5A62"/>
    <w:rsid w:val="00BC64A1"/>
    <w:rsid w:val="00BC6FB0"/>
    <w:rsid w:val="00BD0115"/>
    <w:rsid w:val="00BD07ED"/>
    <w:rsid w:val="00BD1E63"/>
    <w:rsid w:val="00BD32E6"/>
    <w:rsid w:val="00BD3987"/>
    <w:rsid w:val="00BD4F21"/>
    <w:rsid w:val="00BE00C7"/>
    <w:rsid w:val="00BE15AC"/>
    <w:rsid w:val="00BE15BC"/>
    <w:rsid w:val="00BE2C40"/>
    <w:rsid w:val="00BE2F68"/>
    <w:rsid w:val="00BE4941"/>
    <w:rsid w:val="00BF0A8C"/>
    <w:rsid w:val="00BF13B0"/>
    <w:rsid w:val="00BF164B"/>
    <w:rsid w:val="00BF20F2"/>
    <w:rsid w:val="00BF608D"/>
    <w:rsid w:val="00BF65A2"/>
    <w:rsid w:val="00C00973"/>
    <w:rsid w:val="00C02074"/>
    <w:rsid w:val="00C02497"/>
    <w:rsid w:val="00C05408"/>
    <w:rsid w:val="00C062F0"/>
    <w:rsid w:val="00C06681"/>
    <w:rsid w:val="00C10280"/>
    <w:rsid w:val="00C10E25"/>
    <w:rsid w:val="00C11B62"/>
    <w:rsid w:val="00C11D64"/>
    <w:rsid w:val="00C12F32"/>
    <w:rsid w:val="00C17457"/>
    <w:rsid w:val="00C203FC"/>
    <w:rsid w:val="00C21E4E"/>
    <w:rsid w:val="00C222B1"/>
    <w:rsid w:val="00C249AB"/>
    <w:rsid w:val="00C26FAB"/>
    <w:rsid w:val="00C271DC"/>
    <w:rsid w:val="00C301AD"/>
    <w:rsid w:val="00C32989"/>
    <w:rsid w:val="00C33EE5"/>
    <w:rsid w:val="00C342DB"/>
    <w:rsid w:val="00C34381"/>
    <w:rsid w:val="00C3441F"/>
    <w:rsid w:val="00C36875"/>
    <w:rsid w:val="00C368B1"/>
    <w:rsid w:val="00C374AB"/>
    <w:rsid w:val="00C376A0"/>
    <w:rsid w:val="00C37AEA"/>
    <w:rsid w:val="00C4027A"/>
    <w:rsid w:val="00C40BD1"/>
    <w:rsid w:val="00C4199C"/>
    <w:rsid w:val="00C53881"/>
    <w:rsid w:val="00C546C2"/>
    <w:rsid w:val="00C5682D"/>
    <w:rsid w:val="00C57323"/>
    <w:rsid w:val="00C64BE2"/>
    <w:rsid w:val="00C6583B"/>
    <w:rsid w:val="00C66ACC"/>
    <w:rsid w:val="00C70A79"/>
    <w:rsid w:val="00C7565A"/>
    <w:rsid w:val="00C76215"/>
    <w:rsid w:val="00C832DA"/>
    <w:rsid w:val="00C85FD1"/>
    <w:rsid w:val="00C92305"/>
    <w:rsid w:val="00C92AE9"/>
    <w:rsid w:val="00C93323"/>
    <w:rsid w:val="00C933F8"/>
    <w:rsid w:val="00C9486F"/>
    <w:rsid w:val="00CA0A1E"/>
    <w:rsid w:val="00CA16CD"/>
    <w:rsid w:val="00CA1AF7"/>
    <w:rsid w:val="00CA2949"/>
    <w:rsid w:val="00CA4608"/>
    <w:rsid w:val="00CA4983"/>
    <w:rsid w:val="00CA5635"/>
    <w:rsid w:val="00CA5E56"/>
    <w:rsid w:val="00CA5EB3"/>
    <w:rsid w:val="00CA6248"/>
    <w:rsid w:val="00CA69A0"/>
    <w:rsid w:val="00CA6B05"/>
    <w:rsid w:val="00CA7A12"/>
    <w:rsid w:val="00CB0538"/>
    <w:rsid w:val="00CB12BD"/>
    <w:rsid w:val="00CB212D"/>
    <w:rsid w:val="00CB435F"/>
    <w:rsid w:val="00CB6FEF"/>
    <w:rsid w:val="00CB75D2"/>
    <w:rsid w:val="00CC0976"/>
    <w:rsid w:val="00CC4C9E"/>
    <w:rsid w:val="00CC53C0"/>
    <w:rsid w:val="00CC68B8"/>
    <w:rsid w:val="00CC79C4"/>
    <w:rsid w:val="00CC7F8E"/>
    <w:rsid w:val="00CD1028"/>
    <w:rsid w:val="00CD2257"/>
    <w:rsid w:val="00CD61DC"/>
    <w:rsid w:val="00CE14D1"/>
    <w:rsid w:val="00CE2008"/>
    <w:rsid w:val="00CE5650"/>
    <w:rsid w:val="00CE63F8"/>
    <w:rsid w:val="00CE6725"/>
    <w:rsid w:val="00CE6EB5"/>
    <w:rsid w:val="00CF19D8"/>
    <w:rsid w:val="00CF1DE1"/>
    <w:rsid w:val="00CF218B"/>
    <w:rsid w:val="00CF311E"/>
    <w:rsid w:val="00CF4119"/>
    <w:rsid w:val="00CF4172"/>
    <w:rsid w:val="00D00A7A"/>
    <w:rsid w:val="00D02B3D"/>
    <w:rsid w:val="00D04AAA"/>
    <w:rsid w:val="00D059F0"/>
    <w:rsid w:val="00D07AE1"/>
    <w:rsid w:val="00D07B73"/>
    <w:rsid w:val="00D11892"/>
    <w:rsid w:val="00D12F64"/>
    <w:rsid w:val="00D1367A"/>
    <w:rsid w:val="00D13C61"/>
    <w:rsid w:val="00D14777"/>
    <w:rsid w:val="00D1526E"/>
    <w:rsid w:val="00D153FA"/>
    <w:rsid w:val="00D16398"/>
    <w:rsid w:val="00D17B91"/>
    <w:rsid w:val="00D2006C"/>
    <w:rsid w:val="00D20AA2"/>
    <w:rsid w:val="00D22D69"/>
    <w:rsid w:val="00D279FF"/>
    <w:rsid w:val="00D3751C"/>
    <w:rsid w:val="00D4075B"/>
    <w:rsid w:val="00D41C63"/>
    <w:rsid w:val="00D41F61"/>
    <w:rsid w:val="00D4227D"/>
    <w:rsid w:val="00D446A2"/>
    <w:rsid w:val="00D450FC"/>
    <w:rsid w:val="00D459A3"/>
    <w:rsid w:val="00D47736"/>
    <w:rsid w:val="00D52556"/>
    <w:rsid w:val="00D53FE2"/>
    <w:rsid w:val="00D54520"/>
    <w:rsid w:val="00D54EC9"/>
    <w:rsid w:val="00D56396"/>
    <w:rsid w:val="00D606DE"/>
    <w:rsid w:val="00D61669"/>
    <w:rsid w:val="00D61DB2"/>
    <w:rsid w:val="00D6520F"/>
    <w:rsid w:val="00D65F8E"/>
    <w:rsid w:val="00D669B6"/>
    <w:rsid w:val="00D728D1"/>
    <w:rsid w:val="00D763C5"/>
    <w:rsid w:val="00D77717"/>
    <w:rsid w:val="00D77E33"/>
    <w:rsid w:val="00D8739A"/>
    <w:rsid w:val="00D90364"/>
    <w:rsid w:val="00D917D1"/>
    <w:rsid w:val="00D95E73"/>
    <w:rsid w:val="00DA1F64"/>
    <w:rsid w:val="00DA2816"/>
    <w:rsid w:val="00DA2D97"/>
    <w:rsid w:val="00DA36BA"/>
    <w:rsid w:val="00DA3B28"/>
    <w:rsid w:val="00DA428C"/>
    <w:rsid w:val="00DA60A8"/>
    <w:rsid w:val="00DA6D5A"/>
    <w:rsid w:val="00DA7D38"/>
    <w:rsid w:val="00DB68F3"/>
    <w:rsid w:val="00DB6C9A"/>
    <w:rsid w:val="00DB7B03"/>
    <w:rsid w:val="00DC2874"/>
    <w:rsid w:val="00DD18DD"/>
    <w:rsid w:val="00DD3EA2"/>
    <w:rsid w:val="00DD576C"/>
    <w:rsid w:val="00DD5D16"/>
    <w:rsid w:val="00DE1A20"/>
    <w:rsid w:val="00DE2C15"/>
    <w:rsid w:val="00DE492F"/>
    <w:rsid w:val="00DE5869"/>
    <w:rsid w:val="00DE5A54"/>
    <w:rsid w:val="00DE715B"/>
    <w:rsid w:val="00DF35D9"/>
    <w:rsid w:val="00DF3B33"/>
    <w:rsid w:val="00E05205"/>
    <w:rsid w:val="00E0544B"/>
    <w:rsid w:val="00E06E6F"/>
    <w:rsid w:val="00E07B62"/>
    <w:rsid w:val="00E10839"/>
    <w:rsid w:val="00E13F76"/>
    <w:rsid w:val="00E157A8"/>
    <w:rsid w:val="00E16C88"/>
    <w:rsid w:val="00E24D41"/>
    <w:rsid w:val="00E269B0"/>
    <w:rsid w:val="00E27993"/>
    <w:rsid w:val="00E305D8"/>
    <w:rsid w:val="00E310BE"/>
    <w:rsid w:val="00E316E4"/>
    <w:rsid w:val="00E337C8"/>
    <w:rsid w:val="00E34F85"/>
    <w:rsid w:val="00E35FAB"/>
    <w:rsid w:val="00E3770A"/>
    <w:rsid w:val="00E37B66"/>
    <w:rsid w:val="00E40AED"/>
    <w:rsid w:val="00E448CE"/>
    <w:rsid w:val="00E45039"/>
    <w:rsid w:val="00E454CF"/>
    <w:rsid w:val="00E47507"/>
    <w:rsid w:val="00E47D84"/>
    <w:rsid w:val="00E51BAC"/>
    <w:rsid w:val="00E533BA"/>
    <w:rsid w:val="00E54A9D"/>
    <w:rsid w:val="00E55AFB"/>
    <w:rsid w:val="00E605B4"/>
    <w:rsid w:val="00E614AB"/>
    <w:rsid w:val="00E61605"/>
    <w:rsid w:val="00E66EFD"/>
    <w:rsid w:val="00E71696"/>
    <w:rsid w:val="00E7289F"/>
    <w:rsid w:val="00E72A96"/>
    <w:rsid w:val="00E72C92"/>
    <w:rsid w:val="00E7569B"/>
    <w:rsid w:val="00E767B8"/>
    <w:rsid w:val="00E84EB4"/>
    <w:rsid w:val="00E851D9"/>
    <w:rsid w:val="00E85E39"/>
    <w:rsid w:val="00E86D4D"/>
    <w:rsid w:val="00E87BB5"/>
    <w:rsid w:val="00E90C44"/>
    <w:rsid w:val="00E91A71"/>
    <w:rsid w:val="00E91F74"/>
    <w:rsid w:val="00E9256F"/>
    <w:rsid w:val="00E95693"/>
    <w:rsid w:val="00E96C79"/>
    <w:rsid w:val="00E9706C"/>
    <w:rsid w:val="00E97283"/>
    <w:rsid w:val="00EA0780"/>
    <w:rsid w:val="00EA197C"/>
    <w:rsid w:val="00EA28E9"/>
    <w:rsid w:val="00EA712F"/>
    <w:rsid w:val="00EA73DC"/>
    <w:rsid w:val="00EA7CB7"/>
    <w:rsid w:val="00EB0311"/>
    <w:rsid w:val="00EB1A8B"/>
    <w:rsid w:val="00EB2849"/>
    <w:rsid w:val="00EB2C98"/>
    <w:rsid w:val="00EB38A4"/>
    <w:rsid w:val="00EB3A47"/>
    <w:rsid w:val="00EB4B75"/>
    <w:rsid w:val="00EC464B"/>
    <w:rsid w:val="00EC7D13"/>
    <w:rsid w:val="00ED07B3"/>
    <w:rsid w:val="00ED0C37"/>
    <w:rsid w:val="00ED1002"/>
    <w:rsid w:val="00ED1B71"/>
    <w:rsid w:val="00ED4762"/>
    <w:rsid w:val="00ED4A63"/>
    <w:rsid w:val="00ED4EC0"/>
    <w:rsid w:val="00EE0E79"/>
    <w:rsid w:val="00EE2537"/>
    <w:rsid w:val="00EE28F6"/>
    <w:rsid w:val="00EE2DBD"/>
    <w:rsid w:val="00EE3CFA"/>
    <w:rsid w:val="00EE577D"/>
    <w:rsid w:val="00EE68A4"/>
    <w:rsid w:val="00EF065F"/>
    <w:rsid w:val="00EF09CD"/>
    <w:rsid w:val="00EF27D4"/>
    <w:rsid w:val="00EF3913"/>
    <w:rsid w:val="00EF3958"/>
    <w:rsid w:val="00EF6168"/>
    <w:rsid w:val="00F0041B"/>
    <w:rsid w:val="00F006EB"/>
    <w:rsid w:val="00F00F76"/>
    <w:rsid w:val="00F0525E"/>
    <w:rsid w:val="00F061ED"/>
    <w:rsid w:val="00F06676"/>
    <w:rsid w:val="00F0743B"/>
    <w:rsid w:val="00F101DE"/>
    <w:rsid w:val="00F11A41"/>
    <w:rsid w:val="00F15744"/>
    <w:rsid w:val="00F16DAB"/>
    <w:rsid w:val="00F21BF2"/>
    <w:rsid w:val="00F24EDB"/>
    <w:rsid w:val="00F25806"/>
    <w:rsid w:val="00F25887"/>
    <w:rsid w:val="00F2625F"/>
    <w:rsid w:val="00F31253"/>
    <w:rsid w:val="00F3152F"/>
    <w:rsid w:val="00F3168F"/>
    <w:rsid w:val="00F33548"/>
    <w:rsid w:val="00F35AD9"/>
    <w:rsid w:val="00F36F98"/>
    <w:rsid w:val="00F3762C"/>
    <w:rsid w:val="00F4109E"/>
    <w:rsid w:val="00F443E3"/>
    <w:rsid w:val="00F46219"/>
    <w:rsid w:val="00F464E1"/>
    <w:rsid w:val="00F466B3"/>
    <w:rsid w:val="00F47F18"/>
    <w:rsid w:val="00F55DDA"/>
    <w:rsid w:val="00F56CCC"/>
    <w:rsid w:val="00F57821"/>
    <w:rsid w:val="00F601B4"/>
    <w:rsid w:val="00F61713"/>
    <w:rsid w:val="00F63FFC"/>
    <w:rsid w:val="00F668CA"/>
    <w:rsid w:val="00F708EE"/>
    <w:rsid w:val="00F71842"/>
    <w:rsid w:val="00F72FC4"/>
    <w:rsid w:val="00F73113"/>
    <w:rsid w:val="00F748EB"/>
    <w:rsid w:val="00F75445"/>
    <w:rsid w:val="00F764C1"/>
    <w:rsid w:val="00F77877"/>
    <w:rsid w:val="00F843B4"/>
    <w:rsid w:val="00F874F3"/>
    <w:rsid w:val="00F87697"/>
    <w:rsid w:val="00F91E7E"/>
    <w:rsid w:val="00F93069"/>
    <w:rsid w:val="00F931DA"/>
    <w:rsid w:val="00F93D8C"/>
    <w:rsid w:val="00F96981"/>
    <w:rsid w:val="00FA084D"/>
    <w:rsid w:val="00FA11A7"/>
    <w:rsid w:val="00FA131D"/>
    <w:rsid w:val="00FA1E21"/>
    <w:rsid w:val="00FA1FE4"/>
    <w:rsid w:val="00FA52C0"/>
    <w:rsid w:val="00FB2139"/>
    <w:rsid w:val="00FB23DD"/>
    <w:rsid w:val="00FB2FE3"/>
    <w:rsid w:val="00FB616E"/>
    <w:rsid w:val="00FB6963"/>
    <w:rsid w:val="00FC218E"/>
    <w:rsid w:val="00FC3975"/>
    <w:rsid w:val="00FC43EC"/>
    <w:rsid w:val="00FD0321"/>
    <w:rsid w:val="00FD2FCE"/>
    <w:rsid w:val="00FD429F"/>
    <w:rsid w:val="00FD49C6"/>
    <w:rsid w:val="00FD6246"/>
    <w:rsid w:val="00FE03AD"/>
    <w:rsid w:val="00FE2FDB"/>
    <w:rsid w:val="00FE381F"/>
    <w:rsid w:val="00FE5617"/>
    <w:rsid w:val="00FE5BF4"/>
    <w:rsid w:val="00FE740B"/>
    <w:rsid w:val="00FF0C96"/>
    <w:rsid w:val="00FF3883"/>
    <w:rsid w:val="00FF47AF"/>
    <w:rsid w:val="00FF5101"/>
    <w:rsid w:val="00FF5E5E"/>
    <w:rsid w:val="00FF69DD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9F5580"/>
  <w15:docId w15:val="{B305EA8A-D55C-47F6-BDDA-6E22C1705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008"/>
    <w:pPr>
      <w:spacing w:after="200" w:line="360" w:lineRule="auto"/>
    </w:pPr>
    <w:rPr>
      <w:rFonts w:ascii="Arial" w:eastAsia="Calibri" w:hAnsi="Arial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4E6C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0F06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04598"/>
    <w:pPr>
      <w:keepNext/>
      <w:keepLines/>
      <w:spacing w:before="200" w:after="0"/>
      <w:outlineLvl w:val="2"/>
    </w:pPr>
    <w:rPr>
      <w:rFonts w:eastAsiaTheme="majorEastAsia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3623"/>
    <w:pPr>
      <w:keepNext/>
      <w:framePr w:hSpace="141" w:wrap="around" w:vAnchor="text" w:hAnchor="margin" w:xAlign="center" w:y="172"/>
      <w:outlineLvl w:val="3"/>
    </w:pPr>
    <w:rPr>
      <w:rFonts w:ascii="Times New Roman" w:hAnsi="Times New Roman"/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269B0"/>
    <w:pPr>
      <w:keepNext/>
      <w:outlineLvl w:val="4"/>
    </w:pPr>
    <w:rPr>
      <w:rFonts w:ascii="Times New Roman" w:hAnsi="Times New Roman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C2874"/>
    <w:pPr>
      <w:keepNext/>
      <w:jc w:val="center"/>
      <w:outlineLvl w:val="5"/>
    </w:pPr>
    <w:rPr>
      <w:rFonts w:ascii="Times New Roman" w:hAnsi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4E6C"/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7353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C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33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CD9"/>
    <w:rPr>
      <w:rFonts w:ascii="Calibri" w:eastAsia="Calibri" w:hAnsi="Calibri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33CD9"/>
    <w:pPr>
      <w:keepLines/>
      <w:spacing w:before="480" w:after="0"/>
      <w:outlineLvl w:val="9"/>
    </w:pPr>
    <w:rPr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56396"/>
    <w:pPr>
      <w:tabs>
        <w:tab w:val="left" w:pos="567"/>
        <w:tab w:val="right" w:leader="dot" w:pos="9071"/>
      </w:tabs>
      <w:ind w:left="220"/>
    </w:pPr>
    <w:rPr>
      <w:rFonts w:eastAsia="Times New Roman" w:cs="Arial"/>
      <w:b/>
      <w:noProof/>
      <w:lang w:eastAsia="pl-PL"/>
    </w:rPr>
  </w:style>
  <w:style w:type="character" w:styleId="Hipercze">
    <w:name w:val="Hyperlink"/>
    <w:uiPriority w:val="99"/>
    <w:unhideWhenUsed/>
    <w:rsid w:val="00333C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33C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33C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33CD9"/>
    <w:rPr>
      <w:vertAlign w:val="superscript"/>
    </w:rPr>
  </w:style>
  <w:style w:type="paragraph" w:styleId="Tekstpodstawowy">
    <w:name w:val="Body Text"/>
    <w:basedOn w:val="Normalny"/>
    <w:link w:val="TekstpodstawowyZnak"/>
    <w:rsid w:val="000577F1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577F1"/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F061E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7AF"/>
    <w:rPr>
      <w:rFonts w:ascii="Tahoma" w:eastAsia="Calibri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unhideWhenUsed/>
    <w:rsid w:val="00C10E25"/>
    <w:pPr>
      <w:tabs>
        <w:tab w:val="left" w:pos="567"/>
        <w:tab w:val="right" w:leader="dot" w:pos="8777"/>
      </w:tabs>
      <w:spacing w:after="100"/>
      <w:ind w:left="220"/>
    </w:pPr>
    <w:rPr>
      <w:rFonts w:cs="Arial"/>
      <w:b/>
      <w:noProof/>
    </w:rPr>
  </w:style>
  <w:style w:type="character" w:customStyle="1" w:styleId="Nagwek2Znak">
    <w:name w:val="Nagłówek 2 Znak"/>
    <w:basedOn w:val="Domylnaczcionkaakapitu"/>
    <w:link w:val="Nagwek2"/>
    <w:uiPriority w:val="9"/>
    <w:rsid w:val="00410F06"/>
    <w:rPr>
      <w:rFonts w:ascii="Arial" w:eastAsiaTheme="majorEastAsia" w:hAnsi="Arial" w:cstheme="majorBidi"/>
      <w:b/>
      <w:sz w:val="28"/>
      <w:szCs w:val="26"/>
    </w:rPr>
  </w:style>
  <w:style w:type="table" w:styleId="Tabela-Siatka">
    <w:name w:val="Table Grid"/>
    <w:basedOn w:val="Standardowy"/>
    <w:uiPriority w:val="59"/>
    <w:rsid w:val="002C7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42C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2C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2C6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2C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2C65"/>
    <w:rPr>
      <w:rFonts w:ascii="Calibri" w:eastAsia="Calibri" w:hAnsi="Calibri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02B3D"/>
    <w:rPr>
      <w:b/>
      <w:bCs/>
    </w:rPr>
  </w:style>
  <w:style w:type="paragraph" w:customStyle="1" w:styleId="Default">
    <w:name w:val="Default"/>
    <w:rsid w:val="007C20D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table" w:styleId="Jasnecieniowanieakcent3">
    <w:name w:val="Light Shading Accent 3"/>
    <w:basedOn w:val="Standardowy"/>
    <w:uiPriority w:val="60"/>
    <w:rsid w:val="00EE3CFA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customStyle="1" w:styleId="Jasnasiatkaakcent31">
    <w:name w:val="Jasna siatka — akcent 31"/>
    <w:basedOn w:val="Standardowy"/>
    <w:next w:val="Jasnasiatkaakcent3"/>
    <w:uiPriority w:val="62"/>
    <w:rsid w:val="00EE3CFA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asiatkaakcent3">
    <w:name w:val="Light Grid Accent 3"/>
    <w:basedOn w:val="Standardowy"/>
    <w:uiPriority w:val="62"/>
    <w:semiHidden/>
    <w:unhideWhenUsed/>
    <w:rsid w:val="00EE3CFA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customStyle="1" w:styleId="Jasnasiatkaakcent32">
    <w:name w:val="Jasna siatka — akcent 32"/>
    <w:basedOn w:val="Standardowy"/>
    <w:next w:val="Jasnasiatkaakcent3"/>
    <w:uiPriority w:val="62"/>
    <w:rsid w:val="00E13F76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ecieniowanieakcent31">
    <w:name w:val="Jasne cieniowanie — akcent 31"/>
    <w:basedOn w:val="Standardowy"/>
    <w:next w:val="Jasnecieniowanieakcent3"/>
    <w:uiPriority w:val="60"/>
    <w:rsid w:val="009B625B"/>
    <w:pPr>
      <w:spacing w:after="0" w:line="240" w:lineRule="auto"/>
    </w:pPr>
    <w:rPr>
      <w:color w:val="76923C"/>
    </w:rPr>
    <w:tblPr>
      <w:tblStyleRowBandSize w:val="1"/>
      <w:tblStyleColBandSize w:val="1"/>
      <w:tblInd w:w="0" w:type="nil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styleId="Legenda">
    <w:name w:val="caption"/>
    <w:basedOn w:val="Normalny"/>
    <w:next w:val="Normalny"/>
    <w:uiPriority w:val="35"/>
    <w:semiHidden/>
    <w:unhideWhenUsed/>
    <w:qFormat/>
    <w:rsid w:val="009B625B"/>
    <w:pPr>
      <w:spacing w:line="240" w:lineRule="auto"/>
    </w:pPr>
    <w:rPr>
      <w:i/>
      <w:iCs/>
      <w:color w:val="44546A" w:themeColor="text2"/>
      <w:sz w:val="18"/>
      <w:szCs w:val="18"/>
    </w:rPr>
  </w:style>
  <w:style w:type="table" w:customStyle="1" w:styleId="Jasnasiatkaakcent311">
    <w:name w:val="Jasna siatka — akcent 311"/>
    <w:basedOn w:val="Standardowy"/>
    <w:uiPriority w:val="62"/>
    <w:rsid w:val="009B625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21">
    <w:name w:val="Jasna siatka — akcent 321"/>
    <w:basedOn w:val="Standardowy"/>
    <w:uiPriority w:val="62"/>
    <w:rsid w:val="009B625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2">
    <w:name w:val="Jasna siatka — akcent 312"/>
    <w:basedOn w:val="Standardowy"/>
    <w:uiPriority w:val="62"/>
    <w:rsid w:val="00A26336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3">
    <w:name w:val="Jasna siatka — akcent 313"/>
    <w:basedOn w:val="Standardowy"/>
    <w:uiPriority w:val="62"/>
    <w:rsid w:val="00A26336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sid w:val="00404598"/>
    <w:rPr>
      <w:rFonts w:ascii="Arial" w:eastAsiaTheme="majorEastAsia" w:hAnsi="Arial" w:cstheme="majorBidi"/>
      <w:b/>
      <w:bCs/>
      <w:sz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ED4EC0"/>
    <w:pPr>
      <w:tabs>
        <w:tab w:val="left" w:pos="709"/>
      </w:tabs>
      <w:jc w:val="both"/>
    </w:pPr>
    <w:rPr>
      <w:rFonts w:ascii="Times New Roman" w:hAnsi="Times New Roman"/>
      <w:color w:val="FF0000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D4EC0"/>
    <w:rPr>
      <w:rFonts w:ascii="Times New Roman" w:eastAsia="Calibri" w:hAnsi="Times New Roman" w:cs="Times New Roman"/>
      <w:color w:val="FF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F2C1C"/>
    <w:pPr>
      <w:ind w:firstLine="360"/>
      <w:jc w:val="both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F2C1C"/>
    <w:rPr>
      <w:rFonts w:ascii="Times New Roman" w:eastAsia="Calibri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E96C79"/>
    <w:pPr>
      <w:tabs>
        <w:tab w:val="left" w:pos="426"/>
      </w:tabs>
      <w:jc w:val="both"/>
    </w:pPr>
    <w:rPr>
      <w:rFonts w:ascii="Times New Roman" w:hAnsi="Times New Roman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96C79"/>
    <w:rPr>
      <w:rFonts w:ascii="Times New Roman" w:eastAsia="Calibri" w:hAnsi="Times New Roman" w:cs="Times New Roman"/>
      <w:sz w:val="24"/>
      <w:szCs w:val="24"/>
    </w:rPr>
  </w:style>
  <w:style w:type="table" w:customStyle="1" w:styleId="Jasnasiatkaakcent3211">
    <w:name w:val="Jasna siatka — akcent 3211"/>
    <w:basedOn w:val="Standardowy"/>
    <w:uiPriority w:val="62"/>
    <w:rsid w:val="00EE2DB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212">
    <w:name w:val="Jasna siatka — akcent 3212"/>
    <w:basedOn w:val="Standardowy"/>
    <w:uiPriority w:val="62"/>
    <w:rsid w:val="00EE2DB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customStyle="1" w:styleId="Jasnasiatkaakcent3131">
    <w:name w:val="Jasna siatka — akcent 3131"/>
    <w:basedOn w:val="Standardowy"/>
    <w:uiPriority w:val="62"/>
    <w:rsid w:val="00887C2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FE2FDB"/>
    <w:pPr>
      <w:ind w:firstLine="426"/>
      <w:jc w:val="both"/>
    </w:pPr>
    <w:rPr>
      <w:rFonts w:ascii="Times New Roman" w:hAnsi="Times New Roman"/>
      <w:b/>
      <w:bCs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FE2FDB"/>
    <w:rPr>
      <w:rFonts w:ascii="Times New Roman" w:eastAsia="Calibri" w:hAnsi="Times New Roman" w:cs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C3623"/>
    <w:rPr>
      <w:rFonts w:ascii="Times New Roman" w:eastAsia="Calibri" w:hAnsi="Times New Roman" w:cs="Times New Roman"/>
      <w:b/>
      <w:bCs/>
    </w:rPr>
  </w:style>
  <w:style w:type="paragraph" w:styleId="NormalnyWeb">
    <w:name w:val="Normal (Web)"/>
    <w:basedOn w:val="Normalny"/>
    <w:uiPriority w:val="99"/>
    <w:unhideWhenUsed/>
    <w:rsid w:val="00CA563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E6E13"/>
    <w:pPr>
      <w:ind w:left="1416" w:firstLine="708"/>
    </w:pPr>
    <w:rPr>
      <w:rFonts w:ascii="Times New Roman" w:hAnsi="Times New Roman"/>
      <w:iCs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E6E13"/>
    <w:rPr>
      <w:rFonts w:ascii="Times New Roman" w:eastAsia="Calibri" w:hAnsi="Times New Roman" w:cs="Times New Roman"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269B0"/>
    <w:rPr>
      <w:rFonts w:ascii="Times New Roman" w:eastAsia="Calibri" w:hAnsi="Times New Roman" w:cs="Times New Roman"/>
      <w:b/>
      <w:color w:val="000000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DC2874"/>
    <w:rPr>
      <w:rFonts w:ascii="Times New Roman" w:eastAsia="Calibri" w:hAnsi="Times New Roman" w:cs="Times New Roman"/>
      <w:b/>
      <w:bCs/>
    </w:rPr>
  </w:style>
  <w:style w:type="table" w:styleId="Jasnasiatkaakcent6">
    <w:name w:val="Light Grid Accent 6"/>
    <w:basedOn w:val="Standardowy"/>
    <w:uiPriority w:val="62"/>
    <w:rsid w:val="003B6454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customStyle="1" w:styleId="Jasnasiatkaakcent314">
    <w:name w:val="Jasna siatka — akcent 314"/>
    <w:basedOn w:val="Standardowy"/>
    <w:next w:val="Jasnasiatkaakcent3"/>
    <w:uiPriority w:val="62"/>
    <w:rsid w:val="00963E70"/>
    <w:pPr>
      <w:spacing w:after="0" w:line="240" w:lineRule="auto"/>
    </w:p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Jasnecieniowanieakcent6">
    <w:name w:val="Light Shading Accent 6"/>
    <w:basedOn w:val="Standardowy"/>
    <w:uiPriority w:val="60"/>
    <w:rsid w:val="00C92AE9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redniasiatka2akcent6">
    <w:name w:val="Medium Grid 2 Accent 6"/>
    <w:basedOn w:val="Standardowy"/>
    <w:uiPriority w:val="68"/>
    <w:rsid w:val="00C92AE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akcent6">
    <w:name w:val="Medium Grid 3 Accent 6"/>
    <w:basedOn w:val="Standardowy"/>
    <w:uiPriority w:val="69"/>
    <w:rsid w:val="00C92A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Kolorowecieniowanieakcent6">
    <w:name w:val="Colorful Shading Accent 6"/>
    <w:basedOn w:val="Standardowy"/>
    <w:uiPriority w:val="71"/>
    <w:rsid w:val="00C92AE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akcent6">
    <w:name w:val="Colorful List Accent 6"/>
    <w:basedOn w:val="Standardowy"/>
    <w:uiPriority w:val="72"/>
    <w:rsid w:val="00C92AE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redniasiatka3akcent3">
    <w:name w:val="Medium Grid 3 Accent 3"/>
    <w:basedOn w:val="Standardowy"/>
    <w:uiPriority w:val="69"/>
    <w:rsid w:val="00C92AE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Jasnasiatkaakcent5">
    <w:name w:val="Light Grid Accent 5"/>
    <w:basedOn w:val="Standardowy"/>
    <w:uiPriority w:val="62"/>
    <w:rsid w:val="004075AF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Jasnecieniowanieakcent1">
    <w:name w:val="Light Shading Accent 1"/>
    <w:basedOn w:val="Standardowy"/>
    <w:uiPriority w:val="60"/>
    <w:rsid w:val="0002724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Kolorowasiatkaakcent1">
    <w:name w:val="Colorful Grid Accent 1"/>
    <w:basedOn w:val="Standardowy"/>
    <w:uiPriority w:val="73"/>
    <w:rsid w:val="00E9256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styleId="Spistreci3">
    <w:name w:val="toc 3"/>
    <w:basedOn w:val="Normalny"/>
    <w:next w:val="Normalny"/>
    <w:autoRedefine/>
    <w:uiPriority w:val="39"/>
    <w:unhideWhenUsed/>
    <w:rsid w:val="004C6D9C"/>
    <w:pPr>
      <w:spacing w:after="100"/>
      <w:ind w:left="440"/>
    </w:pPr>
  </w:style>
  <w:style w:type="paragraph" w:styleId="Tytu">
    <w:name w:val="Title"/>
    <w:basedOn w:val="Normalny"/>
    <w:next w:val="Normalny"/>
    <w:link w:val="TytuZnak"/>
    <w:uiPriority w:val="10"/>
    <w:qFormat/>
    <w:rsid w:val="002C5B91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5B91"/>
    <w:rPr>
      <w:rFonts w:ascii="Arial" w:eastAsiaTheme="majorEastAsia" w:hAnsi="Arial" w:cstheme="majorBidi"/>
      <w:b/>
      <w:spacing w:val="-10"/>
      <w:kern w:val="28"/>
      <w:sz w:val="52"/>
      <w:szCs w:val="56"/>
    </w:rPr>
  </w:style>
  <w:style w:type="numbering" w:customStyle="1" w:styleId="Styl1">
    <w:name w:val="Styl1"/>
    <w:uiPriority w:val="99"/>
    <w:rsid w:val="00DD5D16"/>
    <w:pPr>
      <w:numPr>
        <w:numId w:val="19"/>
      </w:numPr>
    </w:pPr>
  </w:style>
  <w:style w:type="numbering" w:customStyle="1" w:styleId="Biecalista1">
    <w:name w:val="Bieżąca lista1"/>
    <w:uiPriority w:val="99"/>
    <w:rsid w:val="00717F68"/>
    <w:pPr>
      <w:numPr>
        <w:numId w:val="33"/>
      </w:numPr>
    </w:pPr>
  </w:style>
  <w:style w:type="table" w:customStyle="1" w:styleId="Zwykatabela11">
    <w:name w:val="Zwykła tabela 11"/>
    <w:basedOn w:val="Standardowy"/>
    <w:uiPriority w:val="41"/>
    <w:rsid w:val="00983C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rsid w:val="006C39A2"/>
    <w:pPr>
      <w:spacing w:after="0" w:line="240" w:lineRule="auto"/>
    </w:pPr>
    <w:rPr>
      <w:color w:val="538135" w:themeColor="accent6" w:themeShade="BF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Siatkatabelijasna1">
    <w:name w:val="Siatka tabeli — jasna1"/>
    <w:basedOn w:val="Standardowy"/>
    <w:uiPriority w:val="40"/>
    <w:rsid w:val="006C39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B24E2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24E26"/>
    <w:rPr>
      <w:rFonts w:eastAsiaTheme="minorEastAsia"/>
      <w:color w:val="5A5A5A" w:themeColor="text1" w:themeTint="A5"/>
      <w:spacing w:val="15"/>
    </w:rPr>
  </w:style>
  <w:style w:type="table" w:customStyle="1" w:styleId="Tabelasiatki21">
    <w:name w:val="Tabela siatki 21"/>
    <w:basedOn w:val="Standardowy"/>
    <w:uiPriority w:val="47"/>
    <w:rsid w:val="009C2E4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3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4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7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6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1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8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5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9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6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3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6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0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EAC8D-C1D6-45D4-BD87-B4ED6818A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w Sztumie z/s w Dzierzgoniu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działania na rzecz poprawy dostępności</dc:title>
  <dc:creator>Aleksandra Krzysztofik</dc:creator>
  <cp:keywords>#plan #dostępność #dostepnosc;#urząd #urzad</cp:keywords>
  <cp:lastModifiedBy>Aleksandra Krzysztofik</cp:lastModifiedBy>
  <cp:lastPrinted>2024-01-19T13:47:00Z</cp:lastPrinted>
  <dcterms:created xsi:type="dcterms:W3CDTF">2024-02-28T11:55:00Z</dcterms:created>
  <dcterms:modified xsi:type="dcterms:W3CDTF">2024-03-08T10:14:00Z</dcterms:modified>
  <cp:version>1</cp:version>
</cp:coreProperties>
</file>